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331" w:rsidRDefault="00140331" w:rsidP="00140331">
      <w:pPr>
        <w:pStyle w:val="a3"/>
        <w:rPr>
          <w:rtl/>
        </w:rPr>
      </w:pPr>
    </w:p>
    <w:p w:rsidR="007E089D" w:rsidRPr="00140331" w:rsidRDefault="00140331" w:rsidP="00140331">
      <w:pPr>
        <w:pStyle w:val="a3"/>
        <w:jc w:val="right"/>
        <w:rPr>
          <w:sz w:val="16"/>
          <w:szCs w:val="16"/>
          <w:rtl/>
          <w:lang w:bidi="ar-SA"/>
        </w:rPr>
      </w:pPr>
      <w:r w:rsidRPr="00140331">
        <w:rPr>
          <w:rFonts w:hint="cs"/>
          <w:sz w:val="16"/>
          <w:szCs w:val="16"/>
          <w:rtl/>
          <w:lang w:bidi="ar-SA"/>
        </w:rPr>
        <w:t>رقم 2020-2</w:t>
      </w:r>
    </w:p>
    <w:p w:rsidR="00140331" w:rsidRDefault="00140331" w:rsidP="00140331">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2020/6/7</w:t>
      </w:r>
    </w:p>
    <w:p w:rsidR="00140331" w:rsidRDefault="00140331" w:rsidP="00140331">
      <w:pPr>
        <w:pStyle w:val="a3"/>
        <w:rPr>
          <w:rFonts w:asciiTheme="majorBidi" w:hAnsiTheme="majorBidi" w:cstheme="majorBidi"/>
          <w:sz w:val="28"/>
          <w:szCs w:val="28"/>
          <w:rtl/>
          <w:lang w:bidi="ar-SA"/>
        </w:rPr>
      </w:pPr>
    </w:p>
    <w:p w:rsidR="00140331" w:rsidRPr="00140331" w:rsidRDefault="00140331" w:rsidP="00140331">
      <w:pPr>
        <w:pStyle w:val="a3"/>
        <w:jc w:val="center"/>
        <w:rPr>
          <w:rFonts w:asciiTheme="majorBidi" w:hAnsiTheme="majorBidi" w:cstheme="majorBidi"/>
          <w:b/>
          <w:bCs/>
          <w:sz w:val="28"/>
          <w:szCs w:val="28"/>
          <w:u w:val="single"/>
          <w:rtl/>
          <w:lang w:bidi="ar-SA"/>
        </w:rPr>
      </w:pPr>
      <w:r w:rsidRPr="00140331">
        <w:rPr>
          <w:rFonts w:asciiTheme="majorBidi" w:hAnsiTheme="majorBidi" w:cstheme="majorBidi" w:hint="cs"/>
          <w:b/>
          <w:bCs/>
          <w:sz w:val="28"/>
          <w:szCs w:val="28"/>
          <w:u w:val="single"/>
          <w:rtl/>
          <w:lang w:bidi="ar-SA"/>
        </w:rPr>
        <w:t>محضر جلسة المجلس المحلي غير العادية 2020/2</w:t>
      </w:r>
    </w:p>
    <w:p w:rsidR="00140331" w:rsidRDefault="00140331" w:rsidP="00140331">
      <w:pPr>
        <w:pStyle w:val="a3"/>
        <w:rPr>
          <w:rFonts w:asciiTheme="majorBidi" w:hAnsiTheme="majorBidi" w:cstheme="majorBidi"/>
          <w:sz w:val="28"/>
          <w:szCs w:val="28"/>
          <w:rtl/>
          <w:lang w:bidi="ar-SA"/>
        </w:rPr>
      </w:pPr>
    </w:p>
    <w:p w:rsidR="00140331" w:rsidRDefault="00140331" w:rsidP="0024139D">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عقد المجلس المحلي جلسته غير الاعتيادية رقم </w:t>
      </w:r>
      <w:r w:rsidR="0024139D">
        <w:rPr>
          <w:rFonts w:asciiTheme="majorBidi" w:hAnsiTheme="majorBidi" w:cstheme="majorBidi" w:hint="cs"/>
          <w:sz w:val="28"/>
          <w:szCs w:val="28"/>
          <w:rtl/>
          <w:lang w:bidi="ar-SA"/>
        </w:rPr>
        <w:t>2020/2 اليوم السبت 2020/6/6 في تمام الساعة الثانية والنصف بعد الظهر.</w:t>
      </w:r>
    </w:p>
    <w:p w:rsidR="0024139D" w:rsidRDefault="0024139D" w:rsidP="0024139D">
      <w:pPr>
        <w:pStyle w:val="a3"/>
        <w:jc w:val="both"/>
        <w:rPr>
          <w:rFonts w:asciiTheme="majorBidi" w:hAnsiTheme="majorBidi" w:cstheme="majorBidi"/>
          <w:sz w:val="28"/>
          <w:szCs w:val="28"/>
          <w:rtl/>
          <w:lang w:bidi="ar-SA"/>
        </w:rPr>
      </w:pPr>
      <w:r w:rsidRPr="00202B48">
        <w:rPr>
          <w:rFonts w:asciiTheme="majorBidi" w:hAnsiTheme="majorBidi" w:cstheme="majorBidi" w:hint="cs"/>
          <w:b/>
          <w:bCs/>
          <w:sz w:val="28"/>
          <w:szCs w:val="28"/>
          <w:u w:val="single"/>
          <w:rtl/>
          <w:lang w:bidi="ar-SA"/>
        </w:rPr>
        <w:t>الحضور</w:t>
      </w:r>
      <w:r>
        <w:rPr>
          <w:rFonts w:asciiTheme="majorBidi" w:hAnsiTheme="majorBidi" w:cstheme="majorBidi" w:hint="cs"/>
          <w:sz w:val="28"/>
          <w:szCs w:val="28"/>
          <w:rtl/>
          <w:lang w:bidi="ar-SA"/>
        </w:rPr>
        <w:t xml:space="preserve">: السيد زاهر صالح رئيس المجلس المحلي والسادة الأعضاء قاسم احمد، وائل حاج، </w:t>
      </w:r>
      <w:proofErr w:type="gramStart"/>
      <w:r>
        <w:rPr>
          <w:rFonts w:asciiTheme="majorBidi" w:hAnsiTheme="majorBidi" w:cstheme="majorBidi" w:hint="cs"/>
          <w:sz w:val="28"/>
          <w:szCs w:val="28"/>
          <w:rtl/>
          <w:lang w:bidi="ar-SA"/>
        </w:rPr>
        <w:t>عبدالله</w:t>
      </w:r>
      <w:proofErr w:type="gramEnd"/>
      <w:r>
        <w:rPr>
          <w:rFonts w:asciiTheme="majorBidi" w:hAnsiTheme="majorBidi" w:cstheme="majorBidi" w:hint="cs"/>
          <w:sz w:val="28"/>
          <w:szCs w:val="28"/>
          <w:rtl/>
          <w:lang w:bidi="ar-SA"/>
        </w:rPr>
        <w:t xml:space="preserve"> أبو الهيجاء، عاطف علي، شادي حاج، محمود منصور، لؤي أبو الهيجاء والمستشار القضائ</w:t>
      </w:r>
      <w:r>
        <w:rPr>
          <w:rFonts w:asciiTheme="majorBidi" w:hAnsiTheme="majorBidi" w:cstheme="majorBidi" w:hint="eastAsia"/>
          <w:sz w:val="28"/>
          <w:szCs w:val="28"/>
          <w:rtl/>
          <w:lang w:bidi="ar-SA"/>
        </w:rPr>
        <w:t>ي</w:t>
      </w:r>
      <w:r>
        <w:rPr>
          <w:rFonts w:asciiTheme="majorBidi" w:hAnsiTheme="majorBidi" w:cstheme="majorBidi" w:hint="cs"/>
          <w:sz w:val="28"/>
          <w:szCs w:val="28"/>
          <w:rtl/>
          <w:lang w:bidi="ar-SA"/>
        </w:rPr>
        <w:t xml:space="preserve"> ايمن عياشي.</w:t>
      </w:r>
    </w:p>
    <w:p w:rsidR="0024139D" w:rsidRDefault="0024139D" w:rsidP="0024139D">
      <w:pPr>
        <w:pStyle w:val="a3"/>
        <w:jc w:val="both"/>
        <w:rPr>
          <w:rFonts w:asciiTheme="majorBidi" w:hAnsiTheme="majorBidi" w:cstheme="majorBidi"/>
          <w:sz w:val="28"/>
          <w:szCs w:val="28"/>
          <w:rtl/>
          <w:lang w:bidi="ar-SA"/>
        </w:rPr>
      </w:pPr>
    </w:p>
    <w:p w:rsidR="00CA43CE" w:rsidRDefault="00CA43CE" w:rsidP="00CA43CE">
      <w:pPr>
        <w:pStyle w:val="a3"/>
        <w:jc w:val="both"/>
        <w:rPr>
          <w:rFonts w:asciiTheme="majorBidi" w:hAnsiTheme="majorBidi" w:cstheme="majorBidi"/>
          <w:sz w:val="28"/>
          <w:szCs w:val="28"/>
          <w:rtl/>
          <w:lang w:bidi="ar-SA"/>
        </w:rPr>
      </w:pPr>
      <w:r w:rsidRPr="00202B48">
        <w:rPr>
          <w:rFonts w:asciiTheme="majorBidi" w:hAnsiTheme="majorBidi" w:cstheme="majorBidi" w:hint="cs"/>
          <w:b/>
          <w:bCs/>
          <w:sz w:val="28"/>
          <w:szCs w:val="28"/>
          <w:u w:val="single"/>
          <w:rtl/>
          <w:lang w:bidi="ar-SA"/>
        </w:rPr>
        <w:t>الغياب</w:t>
      </w:r>
      <w:r>
        <w:rPr>
          <w:rFonts w:asciiTheme="majorBidi" w:hAnsiTheme="majorBidi" w:cstheme="majorBidi" w:hint="cs"/>
          <w:sz w:val="28"/>
          <w:szCs w:val="28"/>
          <w:rtl/>
          <w:lang w:bidi="ar-SA"/>
        </w:rPr>
        <w:t>: السادة الأعضاء: رباح حجوج، ناصر احمد.</w:t>
      </w:r>
    </w:p>
    <w:p w:rsidR="00CA43CE" w:rsidRDefault="00CA43CE" w:rsidP="00CA43CE">
      <w:pPr>
        <w:pStyle w:val="a3"/>
        <w:jc w:val="both"/>
        <w:rPr>
          <w:rFonts w:asciiTheme="majorBidi" w:hAnsiTheme="majorBidi" w:cstheme="majorBidi"/>
          <w:sz w:val="28"/>
          <w:szCs w:val="28"/>
          <w:rtl/>
          <w:lang w:bidi="ar-SA"/>
        </w:rPr>
      </w:pPr>
    </w:p>
    <w:p w:rsidR="00CA43CE" w:rsidRPr="00202B48" w:rsidRDefault="00CA43CE" w:rsidP="00CA43CE">
      <w:pPr>
        <w:pStyle w:val="a3"/>
        <w:jc w:val="both"/>
        <w:rPr>
          <w:rFonts w:asciiTheme="majorBidi" w:hAnsiTheme="majorBidi" w:cstheme="majorBidi"/>
          <w:b/>
          <w:bCs/>
          <w:sz w:val="28"/>
          <w:szCs w:val="28"/>
          <w:u w:val="single"/>
          <w:rtl/>
          <w:lang w:bidi="ar-SA"/>
        </w:rPr>
      </w:pPr>
      <w:r w:rsidRPr="00202B48">
        <w:rPr>
          <w:rFonts w:asciiTheme="majorBidi" w:hAnsiTheme="majorBidi" w:cstheme="majorBidi" w:hint="cs"/>
          <w:b/>
          <w:bCs/>
          <w:sz w:val="28"/>
          <w:szCs w:val="28"/>
          <w:u w:val="single"/>
          <w:rtl/>
          <w:lang w:bidi="ar-SA"/>
        </w:rPr>
        <w:t>نقاط البحث:</w:t>
      </w:r>
    </w:p>
    <w:p w:rsidR="00CA43CE" w:rsidRDefault="00CA43CE" w:rsidP="00CA43CE">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مداولة التقرير المالي الرباعي للعام الماضي 2019/12.</w:t>
      </w:r>
    </w:p>
    <w:p w:rsidR="00CA43CE" w:rsidRDefault="00CA43CE" w:rsidP="00CA43CE">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تعديل تخطيط شارع الحي الغرب</w:t>
      </w:r>
      <w:r>
        <w:rPr>
          <w:rFonts w:asciiTheme="majorBidi" w:hAnsiTheme="majorBidi" w:cstheme="majorBidi" w:hint="eastAsia"/>
          <w:sz w:val="28"/>
          <w:szCs w:val="28"/>
          <w:rtl/>
          <w:lang w:bidi="ar-SA"/>
        </w:rPr>
        <w:t>ي</w:t>
      </w:r>
      <w:r>
        <w:rPr>
          <w:rFonts w:asciiTheme="majorBidi" w:hAnsiTheme="majorBidi" w:cstheme="majorBidi" w:hint="cs"/>
          <w:sz w:val="28"/>
          <w:szCs w:val="28"/>
          <w:rtl/>
          <w:lang w:bidi="ar-SA"/>
        </w:rPr>
        <w:t xml:space="preserve"> (7) وشارع بير الشوكة (50، 52).</w:t>
      </w:r>
    </w:p>
    <w:p w:rsidR="00CA43CE" w:rsidRDefault="00CA43CE" w:rsidP="00CA43CE">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تسويق قسائم البناء</w:t>
      </w:r>
      <w:r w:rsidR="00202B48">
        <w:rPr>
          <w:rFonts w:asciiTheme="majorBidi" w:hAnsiTheme="majorBidi" w:cstheme="majorBidi" w:hint="cs"/>
          <w:sz w:val="28"/>
          <w:szCs w:val="28"/>
          <w:rtl/>
          <w:lang w:bidi="ar-SA"/>
        </w:rPr>
        <w:t xml:space="preserve"> وتأجير البيوت في كوكب لغير أهل القرية (قاسم احمد + عاطف علي)</w:t>
      </w:r>
    </w:p>
    <w:p w:rsidR="00202B48" w:rsidRDefault="00202B48" w:rsidP="00CA43CE">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تنظيم حركة السير الى المرافق التعليمية في القرية (قاسم احمد + عاطف علي)</w:t>
      </w:r>
    </w:p>
    <w:p w:rsidR="00202B48" w:rsidRDefault="00202B48" w:rsidP="00CA43CE">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قضية التمادي والتعدي لفظياً على الموظفين (لؤي أبو الهيجاء)</w:t>
      </w:r>
    </w:p>
    <w:p w:rsidR="00202B48" w:rsidRDefault="00202B48" w:rsidP="00202B48">
      <w:pPr>
        <w:pStyle w:val="a3"/>
        <w:ind w:left="720"/>
        <w:jc w:val="both"/>
        <w:rPr>
          <w:rFonts w:asciiTheme="majorBidi" w:hAnsiTheme="majorBidi" w:cstheme="majorBidi"/>
          <w:sz w:val="28"/>
          <w:szCs w:val="28"/>
          <w:rtl/>
          <w:lang w:bidi="ar-SA"/>
        </w:rPr>
      </w:pPr>
    </w:p>
    <w:p w:rsidR="008C087C" w:rsidRDefault="008C087C" w:rsidP="008C087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زاهر صالح: تحية للأخوة الحضور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w:t>
      </w:r>
    </w:p>
    <w:p w:rsidR="008C087C" w:rsidRPr="00701ADB" w:rsidRDefault="008C087C" w:rsidP="008C087C">
      <w:pPr>
        <w:pStyle w:val="a3"/>
        <w:jc w:val="both"/>
        <w:rPr>
          <w:rFonts w:asciiTheme="majorBidi" w:hAnsiTheme="majorBidi" w:cstheme="majorBidi"/>
          <w:b/>
          <w:bCs/>
          <w:sz w:val="28"/>
          <w:szCs w:val="28"/>
          <w:u w:val="single"/>
          <w:rtl/>
          <w:lang w:bidi="ar-SA"/>
        </w:rPr>
      </w:pPr>
      <w:r w:rsidRPr="00701ADB">
        <w:rPr>
          <w:rFonts w:asciiTheme="majorBidi" w:hAnsiTheme="majorBidi" w:cstheme="majorBidi" w:hint="cs"/>
          <w:b/>
          <w:bCs/>
          <w:sz w:val="28"/>
          <w:szCs w:val="28"/>
          <w:u w:val="single"/>
          <w:rtl/>
          <w:lang w:bidi="ar-SA"/>
        </w:rPr>
        <w:t>النقطة الأولى: مداولة التقرير المالي الرباعي 2019/12.</w:t>
      </w:r>
    </w:p>
    <w:p w:rsidR="008C087C" w:rsidRDefault="008C087C" w:rsidP="008C087C">
      <w:pPr>
        <w:pStyle w:val="a3"/>
        <w:jc w:val="both"/>
        <w:rPr>
          <w:rFonts w:asciiTheme="majorBidi" w:hAnsiTheme="majorBidi" w:cstheme="majorBidi"/>
          <w:sz w:val="28"/>
          <w:szCs w:val="28"/>
          <w:rtl/>
          <w:lang w:bidi="ar-SA"/>
        </w:rPr>
      </w:pPr>
    </w:p>
    <w:p w:rsidR="008C087C" w:rsidRDefault="008C087C" w:rsidP="008C087C">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t>محاسب المجلس</w:t>
      </w:r>
      <w:r>
        <w:rPr>
          <w:rFonts w:asciiTheme="majorBidi" w:hAnsiTheme="majorBidi" w:cstheme="majorBidi" w:hint="cs"/>
          <w:sz w:val="28"/>
          <w:szCs w:val="28"/>
          <w:rtl/>
          <w:lang w:bidi="ar-SA"/>
        </w:rPr>
        <w:t xml:space="preserve">: مجمل المدخولات للسنة المالية الماضية كما يظهر بالتقرير المالي الرباعي الذي </w:t>
      </w:r>
      <w:proofErr w:type="gramStart"/>
      <w:r>
        <w:rPr>
          <w:rFonts w:asciiTheme="majorBidi" w:hAnsiTheme="majorBidi" w:cstheme="majorBidi" w:hint="cs"/>
          <w:sz w:val="28"/>
          <w:szCs w:val="28"/>
          <w:rtl/>
          <w:lang w:bidi="ar-SA"/>
        </w:rPr>
        <w:t>ارسل</w:t>
      </w:r>
      <w:proofErr w:type="gramEnd"/>
      <w:r>
        <w:rPr>
          <w:rFonts w:asciiTheme="majorBidi" w:hAnsiTheme="majorBidi" w:cstheme="majorBidi" w:hint="cs"/>
          <w:sz w:val="28"/>
          <w:szCs w:val="28"/>
          <w:rtl/>
          <w:lang w:bidi="ar-SA"/>
        </w:rPr>
        <w:t xml:space="preserve"> لحضراتكم تلخص بمبلغ وقدره 34،055 ألف شاقل ومجمل المصروفات بالميزانية العادية للعام الماضي تلخصت بمبلغ وقدره 34،650 ألف شاقل أي بعجز مالي 595 ألف شاقل.</w:t>
      </w:r>
    </w:p>
    <w:p w:rsidR="008C087C" w:rsidRDefault="00256FFF" w:rsidP="00F2186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مجمل المدخولات من الميزانية غير العادية ص3 تلخصت بمبلغ وقدره 8،756 ألف شاقل، والمصروفات </w:t>
      </w:r>
      <w:r w:rsidR="00F21860">
        <w:rPr>
          <w:rFonts w:asciiTheme="majorBidi" w:hAnsiTheme="majorBidi" w:cstheme="majorBidi" w:hint="cs"/>
          <w:sz w:val="28"/>
          <w:szCs w:val="28"/>
          <w:rtl/>
          <w:lang w:bidi="ar-SA"/>
        </w:rPr>
        <w:t>بلغت 8،090 ألف شاقل أي بفائض للسنة 666 ألف شاقل.</w:t>
      </w:r>
    </w:p>
    <w:p w:rsidR="00F21860" w:rsidRDefault="00F21860" w:rsidP="008C087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قام المحاسب بشرح مقتضب عن ماهية المصروفات والمدخولات للعام الماضي.</w:t>
      </w:r>
    </w:p>
    <w:p w:rsidR="00F21860" w:rsidRDefault="00FD31A9" w:rsidP="00FD31A9">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r w:rsidR="00F21860">
        <w:rPr>
          <w:rFonts w:asciiTheme="majorBidi" w:hAnsiTheme="majorBidi" w:cstheme="majorBidi" w:hint="cs"/>
          <w:sz w:val="28"/>
          <w:szCs w:val="28"/>
          <w:rtl/>
          <w:lang w:bidi="ar-SA"/>
        </w:rPr>
        <w:t>العجز</w:t>
      </w:r>
      <w:r>
        <w:rPr>
          <w:rFonts w:asciiTheme="majorBidi" w:hAnsiTheme="majorBidi" w:cstheme="majorBidi" w:hint="cs"/>
          <w:sz w:val="28"/>
          <w:szCs w:val="28"/>
          <w:rtl/>
          <w:lang w:bidi="ar-SA"/>
        </w:rPr>
        <w:t xml:space="preserve"> </w:t>
      </w:r>
      <w:proofErr w:type="gramStart"/>
      <w:r>
        <w:rPr>
          <w:rFonts w:asciiTheme="majorBidi" w:hAnsiTheme="majorBidi" w:cstheme="majorBidi" w:hint="cs"/>
          <w:sz w:val="28"/>
          <w:szCs w:val="28"/>
          <w:rtl/>
          <w:lang w:bidi="ar-SA"/>
        </w:rPr>
        <w:t xml:space="preserve">المتراكم </w:t>
      </w:r>
      <w:r w:rsidR="00F21860">
        <w:rPr>
          <w:rFonts w:asciiTheme="majorBidi" w:hAnsiTheme="majorBidi" w:cstheme="majorBidi" w:hint="cs"/>
          <w:sz w:val="28"/>
          <w:szCs w:val="28"/>
          <w:rtl/>
          <w:lang w:bidi="ar-SA"/>
        </w:rPr>
        <w:t xml:space="preserve"> بالميزانية</w:t>
      </w:r>
      <w:proofErr w:type="gramEnd"/>
      <w:r w:rsidR="00F21860">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الغير عادية </w:t>
      </w:r>
      <w:r w:rsidR="00F21860">
        <w:rPr>
          <w:rFonts w:asciiTheme="majorBidi" w:hAnsiTheme="majorBidi" w:cstheme="majorBidi" w:hint="cs"/>
          <w:sz w:val="28"/>
          <w:szCs w:val="28"/>
          <w:rtl/>
          <w:lang w:bidi="ar-SA"/>
        </w:rPr>
        <w:t xml:space="preserve"> تلخصت بعجز مؤقت بمبلغ 2،142 ألف شاقل.</w:t>
      </w:r>
    </w:p>
    <w:p w:rsidR="00F21860" w:rsidRDefault="00F21860" w:rsidP="00FD31A9">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العجز بال</w:t>
      </w:r>
      <w:r w:rsidR="00FD31A9">
        <w:rPr>
          <w:rFonts w:asciiTheme="majorBidi" w:hAnsiTheme="majorBidi" w:cstheme="majorBidi" w:hint="cs"/>
          <w:sz w:val="28"/>
          <w:szCs w:val="28"/>
          <w:rtl/>
          <w:lang w:bidi="ar-SA"/>
        </w:rPr>
        <w:t xml:space="preserve">متراكم </w:t>
      </w:r>
      <w:r>
        <w:rPr>
          <w:rFonts w:asciiTheme="majorBidi" w:hAnsiTheme="majorBidi" w:cstheme="majorBidi" w:hint="cs"/>
          <w:sz w:val="28"/>
          <w:szCs w:val="28"/>
          <w:rtl/>
          <w:lang w:bidi="ar-SA"/>
        </w:rPr>
        <w:t xml:space="preserve">بالميزانية العادية تلخص بمبلغ 3،686 ألف شاقل </w:t>
      </w:r>
      <w:proofErr w:type="gramStart"/>
      <w:r w:rsidR="00FD31A9">
        <w:rPr>
          <w:rFonts w:asciiTheme="majorBidi" w:hAnsiTheme="majorBidi" w:cstheme="majorBidi" w:hint="cs"/>
          <w:sz w:val="28"/>
          <w:szCs w:val="28"/>
          <w:rtl/>
          <w:lang w:bidi="ar-SA"/>
        </w:rPr>
        <w:t>ي</w:t>
      </w:r>
      <w:r>
        <w:rPr>
          <w:rFonts w:asciiTheme="majorBidi" w:hAnsiTheme="majorBidi" w:cstheme="majorBidi" w:hint="cs"/>
          <w:sz w:val="28"/>
          <w:szCs w:val="28"/>
          <w:rtl/>
          <w:lang w:bidi="ar-SA"/>
        </w:rPr>
        <w:t>خصم</w:t>
      </w:r>
      <w:r w:rsidR="00FD31A9">
        <w:rPr>
          <w:rFonts w:asciiTheme="majorBidi" w:hAnsiTheme="majorBidi" w:cstheme="majorBidi" w:hint="cs"/>
          <w:sz w:val="28"/>
          <w:szCs w:val="28"/>
          <w:rtl/>
          <w:lang w:bidi="ar-SA"/>
        </w:rPr>
        <w:t xml:space="preserve">  منه</w:t>
      </w:r>
      <w:proofErr w:type="gramEnd"/>
      <w:r w:rsidR="00FD31A9">
        <w:rPr>
          <w:rFonts w:asciiTheme="majorBidi" w:hAnsiTheme="majorBidi" w:cstheme="majorBidi" w:hint="cs"/>
          <w:sz w:val="28"/>
          <w:szCs w:val="28"/>
          <w:rtl/>
          <w:lang w:bidi="ar-SA"/>
        </w:rPr>
        <w:t xml:space="preserve"> مبلغ </w:t>
      </w:r>
      <w:r>
        <w:rPr>
          <w:rFonts w:asciiTheme="majorBidi" w:hAnsiTheme="majorBidi" w:cstheme="majorBidi" w:hint="cs"/>
          <w:sz w:val="28"/>
          <w:szCs w:val="28"/>
          <w:rtl/>
          <w:lang w:bidi="ar-SA"/>
        </w:rPr>
        <w:t xml:space="preserve"> 932</w:t>
      </w:r>
      <w:r w:rsidR="001753C1">
        <w:rPr>
          <w:rFonts w:asciiTheme="majorBidi" w:hAnsiTheme="majorBidi" w:cstheme="majorBidi" w:hint="cs"/>
          <w:sz w:val="28"/>
          <w:szCs w:val="28"/>
          <w:rtl/>
          <w:lang w:bidi="ar-SA"/>
        </w:rPr>
        <w:t xml:space="preserve"> ألف شاقل </w:t>
      </w:r>
      <w:r w:rsidR="00701ADB">
        <w:rPr>
          <w:rFonts w:asciiTheme="majorBidi" w:hAnsiTheme="majorBidi" w:cstheme="majorBidi" w:hint="cs"/>
          <w:sz w:val="28"/>
          <w:szCs w:val="28"/>
          <w:rtl/>
          <w:lang w:bidi="ar-SA"/>
        </w:rPr>
        <w:t xml:space="preserve">فائض </w:t>
      </w:r>
      <w:r w:rsidR="00FD31A9">
        <w:rPr>
          <w:rFonts w:asciiTheme="majorBidi" w:hAnsiTheme="majorBidi" w:cstheme="majorBidi" w:hint="cs"/>
          <w:sz w:val="28"/>
          <w:szCs w:val="28"/>
          <w:rtl/>
          <w:lang w:bidi="ar-SA"/>
        </w:rPr>
        <w:t xml:space="preserve"> من ا </w:t>
      </w:r>
      <w:r w:rsidR="00701ADB">
        <w:rPr>
          <w:rFonts w:asciiTheme="majorBidi" w:hAnsiTheme="majorBidi" w:cstheme="majorBidi" w:hint="cs"/>
          <w:sz w:val="28"/>
          <w:szCs w:val="28"/>
          <w:rtl/>
          <w:lang w:bidi="ar-SA"/>
        </w:rPr>
        <w:t>لميزانية غير العادية</w:t>
      </w:r>
      <w:r w:rsidR="00FD31A9">
        <w:rPr>
          <w:rFonts w:asciiTheme="majorBidi" w:hAnsiTheme="majorBidi" w:cstheme="majorBidi" w:hint="cs"/>
          <w:sz w:val="28"/>
          <w:szCs w:val="28"/>
          <w:rtl/>
          <w:lang w:bidi="ar-SA"/>
        </w:rPr>
        <w:t xml:space="preserve">  - </w:t>
      </w:r>
      <w:r w:rsidR="00FD31A9">
        <w:rPr>
          <w:rFonts w:asciiTheme="majorBidi" w:hAnsiTheme="majorBidi" w:cstheme="majorBidi" w:hint="cs"/>
          <w:sz w:val="28"/>
          <w:szCs w:val="28"/>
          <w:rtl/>
        </w:rPr>
        <w:t xml:space="preserve">כסוי גירעון </w:t>
      </w:r>
      <w:proofErr w:type="spellStart"/>
      <w:r w:rsidR="00FD31A9">
        <w:rPr>
          <w:rFonts w:asciiTheme="majorBidi" w:hAnsiTheme="majorBidi" w:cstheme="majorBidi" w:hint="cs"/>
          <w:sz w:val="28"/>
          <w:szCs w:val="28"/>
          <w:rtl/>
        </w:rPr>
        <w:t>בתקתיב</w:t>
      </w:r>
      <w:proofErr w:type="spellEnd"/>
      <w:r w:rsidR="00FD31A9">
        <w:rPr>
          <w:rFonts w:asciiTheme="majorBidi" w:hAnsiTheme="majorBidi" w:cstheme="majorBidi" w:hint="cs"/>
          <w:sz w:val="28"/>
          <w:szCs w:val="28"/>
          <w:rtl/>
        </w:rPr>
        <w:t xml:space="preserve"> הרגיל -</w:t>
      </w:r>
      <w:r w:rsidR="00701ADB">
        <w:rPr>
          <w:rFonts w:asciiTheme="majorBidi" w:hAnsiTheme="majorBidi" w:cstheme="majorBidi" w:hint="cs"/>
          <w:sz w:val="28"/>
          <w:szCs w:val="28"/>
          <w:rtl/>
          <w:lang w:bidi="ar-SA"/>
        </w:rPr>
        <w:t xml:space="preserve"> </w:t>
      </w:r>
      <w:r w:rsidR="00FD31A9">
        <w:rPr>
          <w:rFonts w:asciiTheme="majorBidi" w:hAnsiTheme="majorBidi" w:cstheme="majorBidi" w:hint="cs"/>
          <w:sz w:val="28"/>
          <w:szCs w:val="28"/>
          <w:rtl/>
          <w:lang w:bidi="ar-SA"/>
        </w:rPr>
        <w:t xml:space="preserve">  يضاف اليه العجز السنوي </w:t>
      </w:r>
      <w:r w:rsidR="00701ADB">
        <w:rPr>
          <w:rFonts w:asciiTheme="majorBidi" w:hAnsiTheme="majorBidi" w:cstheme="majorBidi" w:hint="cs"/>
          <w:sz w:val="28"/>
          <w:szCs w:val="28"/>
          <w:rtl/>
          <w:lang w:bidi="ar-SA"/>
        </w:rPr>
        <w:t>مبلغ 595 عجز جاري.</w:t>
      </w:r>
    </w:p>
    <w:p w:rsidR="00701ADB" w:rsidRDefault="00FD31A9" w:rsidP="009D694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وبهذا يتلخص العجز </w:t>
      </w:r>
      <w:proofErr w:type="spellStart"/>
      <w:r w:rsidR="00701ADB">
        <w:rPr>
          <w:rFonts w:asciiTheme="majorBidi" w:hAnsiTheme="majorBidi" w:cstheme="majorBidi" w:hint="cs"/>
          <w:sz w:val="28"/>
          <w:szCs w:val="28"/>
          <w:rtl/>
          <w:lang w:bidi="ar-SA"/>
        </w:rPr>
        <w:t>العجز</w:t>
      </w:r>
      <w:proofErr w:type="spellEnd"/>
      <w:r w:rsidR="00701ADB">
        <w:rPr>
          <w:rFonts w:asciiTheme="majorBidi" w:hAnsiTheme="majorBidi" w:cstheme="majorBidi" w:hint="cs"/>
          <w:sz w:val="28"/>
          <w:szCs w:val="28"/>
          <w:rtl/>
          <w:lang w:bidi="ar-SA"/>
        </w:rPr>
        <w:t xml:space="preserve"> التراكمي</w:t>
      </w:r>
      <w:r w:rsidR="009D6945">
        <w:rPr>
          <w:rFonts w:asciiTheme="majorBidi" w:hAnsiTheme="majorBidi" w:cstheme="majorBidi" w:hint="cs"/>
          <w:sz w:val="28"/>
          <w:szCs w:val="28"/>
          <w:rtl/>
          <w:lang w:bidi="ar-SA"/>
        </w:rPr>
        <w:t xml:space="preserve"> بالميزانية العادية ليوم 31/12/</w:t>
      </w:r>
      <w:proofErr w:type="gramStart"/>
      <w:r w:rsidR="009D6945">
        <w:rPr>
          <w:rFonts w:asciiTheme="majorBidi" w:hAnsiTheme="majorBidi" w:cstheme="majorBidi" w:hint="cs"/>
          <w:sz w:val="28"/>
          <w:szCs w:val="28"/>
          <w:rtl/>
          <w:lang w:bidi="ar-SA"/>
        </w:rPr>
        <w:t>2019  لمبلغ</w:t>
      </w:r>
      <w:proofErr w:type="gramEnd"/>
      <w:r w:rsidR="009D6945">
        <w:rPr>
          <w:rFonts w:asciiTheme="majorBidi" w:hAnsiTheme="majorBidi" w:cstheme="majorBidi" w:hint="cs"/>
          <w:sz w:val="28"/>
          <w:szCs w:val="28"/>
          <w:rtl/>
          <w:lang w:bidi="ar-SA"/>
        </w:rPr>
        <w:t xml:space="preserve"> </w:t>
      </w:r>
      <w:r w:rsidR="00701ADB">
        <w:rPr>
          <w:rFonts w:asciiTheme="majorBidi" w:hAnsiTheme="majorBidi" w:cstheme="majorBidi" w:hint="cs"/>
          <w:sz w:val="28"/>
          <w:szCs w:val="28"/>
          <w:rtl/>
          <w:lang w:bidi="ar-SA"/>
        </w:rPr>
        <w:t xml:space="preserve"> 3،349 ألف شاقل </w:t>
      </w:r>
      <w:r w:rsidR="009D6945">
        <w:rPr>
          <w:rFonts w:asciiTheme="majorBidi" w:hAnsiTheme="majorBidi" w:cstheme="majorBidi" w:hint="cs"/>
          <w:sz w:val="28"/>
          <w:szCs w:val="28"/>
          <w:rtl/>
          <w:lang w:bidi="ar-SA"/>
        </w:rPr>
        <w:t>.</w:t>
      </w:r>
    </w:p>
    <w:p w:rsidR="00701ADB" w:rsidRDefault="00701ADB" w:rsidP="00701ADB">
      <w:pPr>
        <w:pStyle w:val="a3"/>
        <w:jc w:val="both"/>
        <w:rPr>
          <w:rFonts w:asciiTheme="majorBidi" w:hAnsiTheme="majorBidi" w:cstheme="majorBidi"/>
          <w:sz w:val="28"/>
          <w:szCs w:val="28"/>
          <w:rtl/>
          <w:lang w:bidi="ar-SA"/>
        </w:rPr>
      </w:pPr>
    </w:p>
    <w:p w:rsidR="00701ADB" w:rsidRPr="00701ADB" w:rsidRDefault="00701ADB" w:rsidP="00701ADB">
      <w:pPr>
        <w:pStyle w:val="a3"/>
        <w:jc w:val="both"/>
        <w:rPr>
          <w:rFonts w:asciiTheme="majorBidi" w:hAnsiTheme="majorBidi" w:cstheme="majorBidi"/>
          <w:b/>
          <w:bCs/>
          <w:sz w:val="28"/>
          <w:szCs w:val="28"/>
          <w:u w:val="single"/>
          <w:rtl/>
          <w:lang w:bidi="ar-SA"/>
        </w:rPr>
      </w:pPr>
      <w:r w:rsidRPr="00701ADB">
        <w:rPr>
          <w:rFonts w:asciiTheme="majorBidi" w:hAnsiTheme="majorBidi" w:cstheme="majorBidi" w:hint="cs"/>
          <w:b/>
          <w:bCs/>
          <w:sz w:val="28"/>
          <w:szCs w:val="28"/>
          <w:u w:val="single"/>
          <w:rtl/>
          <w:lang w:bidi="ar-SA"/>
        </w:rPr>
        <w:t xml:space="preserve">النقطة </w:t>
      </w:r>
      <w:proofErr w:type="gramStart"/>
      <w:r w:rsidRPr="00701ADB">
        <w:rPr>
          <w:rFonts w:asciiTheme="majorBidi" w:hAnsiTheme="majorBidi" w:cstheme="majorBidi" w:hint="cs"/>
          <w:b/>
          <w:bCs/>
          <w:sz w:val="28"/>
          <w:szCs w:val="28"/>
          <w:u w:val="single"/>
          <w:rtl/>
          <w:lang w:bidi="ar-SA"/>
        </w:rPr>
        <w:t>الثانية :</w:t>
      </w:r>
      <w:proofErr w:type="gramEnd"/>
      <w:r w:rsidRPr="00701ADB">
        <w:rPr>
          <w:rFonts w:asciiTheme="majorBidi" w:hAnsiTheme="majorBidi" w:cstheme="majorBidi" w:hint="cs"/>
          <w:b/>
          <w:bCs/>
          <w:sz w:val="28"/>
          <w:szCs w:val="28"/>
          <w:u w:val="single"/>
          <w:rtl/>
          <w:lang w:bidi="ar-SA"/>
        </w:rPr>
        <w:t xml:space="preserve"> تعديل شارع رقم (7) وشارع (50، 52).</w:t>
      </w:r>
    </w:p>
    <w:p w:rsidR="00701ADB" w:rsidRDefault="00701ADB" w:rsidP="00701ADB">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t xml:space="preserve">زاهر </w:t>
      </w:r>
      <w:proofErr w:type="gramStart"/>
      <w:r w:rsidRPr="008E3416">
        <w:rPr>
          <w:rFonts w:asciiTheme="majorBidi" w:hAnsiTheme="majorBidi" w:cstheme="majorBidi" w:hint="cs"/>
          <w:sz w:val="28"/>
          <w:szCs w:val="28"/>
          <w:u w:val="single"/>
          <w:rtl/>
          <w:lang w:bidi="ar-SA"/>
        </w:rPr>
        <w:t>صالح</w:t>
      </w:r>
      <w:r>
        <w:rPr>
          <w:rFonts w:asciiTheme="majorBidi" w:hAnsiTheme="majorBidi" w:cstheme="majorBidi" w:hint="cs"/>
          <w:sz w:val="28"/>
          <w:szCs w:val="28"/>
          <w:rtl/>
          <w:lang w:bidi="ar-SA"/>
        </w:rPr>
        <w:t xml:space="preserve"> :</w:t>
      </w:r>
      <w:proofErr w:type="gramEnd"/>
      <w:r>
        <w:rPr>
          <w:rFonts w:asciiTheme="majorBidi" w:hAnsiTheme="majorBidi" w:cstheme="majorBidi" w:hint="cs"/>
          <w:sz w:val="28"/>
          <w:szCs w:val="28"/>
          <w:rtl/>
          <w:lang w:bidi="ar-SA"/>
        </w:rPr>
        <w:t xml:space="preserve"> نقوم</w:t>
      </w:r>
      <w:r w:rsidR="009D6945">
        <w:rPr>
          <w:rFonts w:asciiTheme="majorBidi" w:hAnsiTheme="majorBidi" w:cstheme="majorBidi" w:hint="cs"/>
          <w:sz w:val="28"/>
          <w:szCs w:val="28"/>
          <w:rtl/>
          <w:lang w:bidi="ar-SA"/>
        </w:rPr>
        <w:t xml:space="preserve"> بتخطيط  و</w:t>
      </w:r>
      <w:r>
        <w:rPr>
          <w:rFonts w:asciiTheme="majorBidi" w:hAnsiTheme="majorBidi" w:cstheme="majorBidi" w:hint="cs"/>
          <w:sz w:val="28"/>
          <w:szCs w:val="28"/>
          <w:rtl/>
          <w:lang w:bidi="ar-SA"/>
        </w:rPr>
        <w:t xml:space="preserve">تعديل </w:t>
      </w:r>
      <w:r w:rsidR="009D6945">
        <w:rPr>
          <w:rFonts w:asciiTheme="majorBidi" w:hAnsiTheme="majorBidi" w:cstheme="majorBidi" w:hint="cs"/>
          <w:sz w:val="28"/>
          <w:szCs w:val="28"/>
          <w:rtl/>
          <w:lang w:bidi="ar-SA"/>
        </w:rPr>
        <w:t>الشارعين أعلاه حسب الوضع القائم اليوم .</w:t>
      </w:r>
    </w:p>
    <w:p w:rsidR="009D6945" w:rsidRDefault="00701ADB" w:rsidP="009D694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lastRenderedPageBreak/>
        <w:t xml:space="preserve">شارع رقم (7) من بيت كامل </w:t>
      </w:r>
      <w:proofErr w:type="spellStart"/>
      <w:r>
        <w:rPr>
          <w:rFonts w:asciiTheme="majorBidi" w:hAnsiTheme="majorBidi" w:cstheme="majorBidi" w:hint="cs"/>
          <w:sz w:val="28"/>
          <w:szCs w:val="28"/>
          <w:rtl/>
          <w:lang w:bidi="ar-SA"/>
        </w:rPr>
        <w:t>النايف</w:t>
      </w:r>
      <w:proofErr w:type="spellEnd"/>
      <w:r>
        <w:rPr>
          <w:rFonts w:asciiTheme="majorBidi" w:hAnsiTheme="majorBidi" w:cstheme="majorBidi" w:hint="cs"/>
          <w:sz w:val="28"/>
          <w:szCs w:val="28"/>
          <w:rtl/>
          <w:lang w:bidi="ar-SA"/>
        </w:rPr>
        <w:t xml:space="preserve"> حتى دكان ياسين</w:t>
      </w:r>
      <w:r w:rsidR="009D6945">
        <w:rPr>
          <w:rFonts w:asciiTheme="majorBidi" w:hAnsiTheme="majorBidi" w:cstheme="majorBidi" w:hint="cs"/>
          <w:sz w:val="28"/>
          <w:szCs w:val="28"/>
          <w:rtl/>
          <w:lang w:bidi="ar-SA"/>
        </w:rPr>
        <w:t xml:space="preserve"> محمد شمالا"</w:t>
      </w:r>
      <w:proofErr w:type="gramStart"/>
      <w:r w:rsidR="009D6945">
        <w:rPr>
          <w:rFonts w:asciiTheme="majorBidi" w:hAnsiTheme="majorBidi" w:cstheme="majorBidi" w:hint="cs"/>
          <w:sz w:val="28"/>
          <w:szCs w:val="28"/>
          <w:rtl/>
          <w:lang w:bidi="ar-SA"/>
        </w:rPr>
        <w:t xml:space="preserve"> </w:t>
      </w:r>
      <w:r w:rsidR="009D6945">
        <w:rPr>
          <w:rFonts w:asciiTheme="majorBidi" w:hAnsiTheme="majorBidi" w:cstheme="majorBidi" w:hint="cs"/>
          <w:sz w:val="28"/>
          <w:szCs w:val="28"/>
          <w:rtl/>
        </w:rPr>
        <w:t>,</w:t>
      </w:r>
      <w:proofErr w:type="gramEnd"/>
      <w:r>
        <w:rPr>
          <w:rFonts w:asciiTheme="majorBidi" w:hAnsiTheme="majorBidi" w:cstheme="majorBidi" w:hint="cs"/>
          <w:sz w:val="28"/>
          <w:szCs w:val="28"/>
          <w:rtl/>
          <w:lang w:bidi="ar-SA"/>
        </w:rPr>
        <w:t xml:space="preserve"> </w:t>
      </w:r>
      <w:r w:rsidR="009D6945">
        <w:rPr>
          <w:rFonts w:asciiTheme="majorBidi" w:hAnsiTheme="majorBidi" w:cstheme="majorBidi" w:hint="cs"/>
          <w:sz w:val="28"/>
          <w:szCs w:val="28"/>
          <w:rtl/>
          <w:lang w:bidi="ar-SA"/>
        </w:rPr>
        <w:t xml:space="preserve">هناك قرار من سنوات سابقة </w:t>
      </w:r>
      <w:r>
        <w:rPr>
          <w:rFonts w:asciiTheme="majorBidi" w:hAnsiTheme="majorBidi" w:cstheme="majorBidi" w:hint="cs"/>
          <w:sz w:val="28"/>
          <w:szCs w:val="28"/>
          <w:rtl/>
          <w:lang w:bidi="ar-SA"/>
        </w:rPr>
        <w:t xml:space="preserve"> </w:t>
      </w:r>
      <w:r w:rsidR="009D6945">
        <w:rPr>
          <w:rFonts w:asciiTheme="majorBidi" w:hAnsiTheme="majorBidi" w:cstheme="majorBidi" w:hint="cs"/>
          <w:sz w:val="28"/>
          <w:szCs w:val="28"/>
          <w:rtl/>
          <w:lang w:bidi="ar-SA"/>
        </w:rPr>
        <w:t xml:space="preserve">في لجنة الاستئناف بالتنظيم </w:t>
      </w:r>
      <w:r>
        <w:rPr>
          <w:rFonts w:asciiTheme="majorBidi" w:hAnsiTheme="majorBidi" w:cstheme="majorBidi" w:hint="cs"/>
          <w:sz w:val="28"/>
          <w:szCs w:val="28"/>
          <w:rtl/>
          <w:lang w:bidi="ar-SA"/>
        </w:rPr>
        <w:t xml:space="preserve"> </w:t>
      </w:r>
      <w:r w:rsidR="009D6945">
        <w:rPr>
          <w:rFonts w:asciiTheme="majorBidi" w:hAnsiTheme="majorBidi" w:cstheme="majorBidi" w:hint="cs"/>
          <w:sz w:val="28"/>
          <w:szCs w:val="28"/>
          <w:rtl/>
          <w:lang w:bidi="ar-SA"/>
        </w:rPr>
        <w:t xml:space="preserve">يوصي بتعديل  </w:t>
      </w:r>
      <w:r w:rsidR="00734383">
        <w:rPr>
          <w:rFonts w:asciiTheme="majorBidi" w:hAnsiTheme="majorBidi" w:cstheme="majorBidi" w:hint="cs"/>
          <w:sz w:val="28"/>
          <w:szCs w:val="28"/>
          <w:rtl/>
          <w:lang w:bidi="ar-SA"/>
        </w:rPr>
        <w:t>مقطع من الشارع حسب وضعه القائم اليوم،</w:t>
      </w:r>
      <w:r w:rsidR="009D6945">
        <w:rPr>
          <w:rFonts w:asciiTheme="majorBidi" w:hAnsiTheme="majorBidi" w:cstheme="majorBidi" w:hint="cs"/>
          <w:sz w:val="28"/>
          <w:szCs w:val="28"/>
          <w:rtl/>
          <w:lang w:bidi="ar-SA"/>
        </w:rPr>
        <w:t xml:space="preserve"> </w:t>
      </w:r>
    </w:p>
    <w:p w:rsidR="00701ADB" w:rsidRDefault="009D6945" w:rsidP="009D694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من ناحية </w:t>
      </w:r>
      <w:proofErr w:type="gramStart"/>
      <w:r>
        <w:rPr>
          <w:rFonts w:asciiTheme="majorBidi" w:hAnsiTheme="majorBidi" w:cstheme="majorBidi" w:hint="cs"/>
          <w:sz w:val="28"/>
          <w:szCs w:val="28"/>
          <w:rtl/>
          <w:lang w:bidi="ar-SA"/>
        </w:rPr>
        <w:t xml:space="preserve">أخرى  </w:t>
      </w:r>
      <w:r w:rsidR="00734383">
        <w:rPr>
          <w:rFonts w:asciiTheme="majorBidi" w:hAnsiTheme="majorBidi" w:cstheme="majorBidi" w:hint="cs"/>
          <w:sz w:val="28"/>
          <w:szCs w:val="28"/>
          <w:rtl/>
          <w:lang w:bidi="ar-SA"/>
        </w:rPr>
        <w:t>قمنا</w:t>
      </w:r>
      <w:proofErr w:type="gramEnd"/>
      <w:r w:rsidR="00734383">
        <w:rPr>
          <w:rFonts w:asciiTheme="majorBidi" w:hAnsiTheme="majorBidi" w:cstheme="majorBidi" w:hint="cs"/>
          <w:sz w:val="28"/>
          <w:szCs w:val="28"/>
          <w:rtl/>
          <w:lang w:bidi="ar-SA"/>
        </w:rPr>
        <w:t xml:space="preserve"> بتوسعة الشارع بالقسم الشمالي وتعديل</w:t>
      </w:r>
      <w:r>
        <w:rPr>
          <w:rFonts w:asciiTheme="majorBidi" w:hAnsiTheme="majorBidi" w:cstheme="majorBidi" w:hint="cs"/>
          <w:sz w:val="28"/>
          <w:szCs w:val="28"/>
          <w:rtl/>
          <w:lang w:bidi="ar-SA"/>
        </w:rPr>
        <w:t xml:space="preserve">ه </w:t>
      </w:r>
      <w:r w:rsidR="00734383">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ب</w:t>
      </w:r>
      <w:r w:rsidR="00734383">
        <w:rPr>
          <w:rFonts w:asciiTheme="majorBidi" w:hAnsiTheme="majorBidi" w:cstheme="majorBidi" w:hint="cs"/>
          <w:sz w:val="28"/>
          <w:szCs w:val="28"/>
          <w:rtl/>
          <w:lang w:bidi="ar-SA"/>
        </w:rPr>
        <w:t xml:space="preserve">ما </w:t>
      </w:r>
      <w:proofErr w:type="spellStart"/>
      <w:r w:rsidR="00734383">
        <w:rPr>
          <w:rFonts w:asciiTheme="majorBidi" w:hAnsiTheme="majorBidi" w:cstheme="majorBidi" w:hint="cs"/>
          <w:sz w:val="28"/>
          <w:szCs w:val="28"/>
          <w:rtl/>
          <w:lang w:bidi="ar-SA"/>
        </w:rPr>
        <w:t>يقتضيه</w:t>
      </w:r>
      <w:proofErr w:type="spellEnd"/>
      <w:r w:rsidR="00734383">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w:t>
      </w:r>
      <w:r w:rsidR="00734383">
        <w:rPr>
          <w:rFonts w:asciiTheme="majorBidi" w:hAnsiTheme="majorBidi" w:cstheme="majorBidi" w:hint="cs"/>
          <w:sz w:val="28"/>
          <w:szCs w:val="28"/>
          <w:rtl/>
          <w:lang w:bidi="ar-SA"/>
        </w:rPr>
        <w:t xml:space="preserve"> وضع الشارع الحالي.</w:t>
      </w:r>
    </w:p>
    <w:p w:rsidR="00734383" w:rsidRDefault="00734383" w:rsidP="00701AD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وكذلك الامر بخصوص شارع بير الشوكة رقم (</w:t>
      </w:r>
      <w:proofErr w:type="gramStart"/>
      <w:r>
        <w:rPr>
          <w:rFonts w:asciiTheme="majorBidi" w:hAnsiTheme="majorBidi" w:cstheme="majorBidi" w:hint="cs"/>
          <w:sz w:val="28"/>
          <w:szCs w:val="28"/>
          <w:rtl/>
          <w:lang w:bidi="ar-SA"/>
        </w:rPr>
        <w:t>50 ،</w:t>
      </w:r>
      <w:proofErr w:type="gramEnd"/>
      <w:r>
        <w:rPr>
          <w:rFonts w:asciiTheme="majorBidi" w:hAnsiTheme="majorBidi" w:cstheme="majorBidi" w:hint="cs"/>
          <w:sz w:val="28"/>
          <w:szCs w:val="28"/>
          <w:rtl/>
          <w:lang w:bidi="ar-SA"/>
        </w:rPr>
        <w:t xml:space="preserve"> 52) </w:t>
      </w:r>
      <w:r w:rsidR="009D6945">
        <w:rPr>
          <w:rFonts w:asciiTheme="majorBidi" w:hAnsiTheme="majorBidi" w:cstheme="majorBidi" w:hint="cs"/>
          <w:sz w:val="28"/>
          <w:szCs w:val="28"/>
          <w:rtl/>
          <w:lang w:bidi="ar-SA"/>
        </w:rPr>
        <w:t xml:space="preserve"> قمنا بالتعديلات  كما هو مبين  بالتخطيط الذي امامكم .</w:t>
      </w:r>
    </w:p>
    <w:p w:rsidR="005069AA" w:rsidRDefault="0047115A" w:rsidP="0047115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r w:rsidR="005069AA">
        <w:rPr>
          <w:rFonts w:asciiTheme="majorBidi" w:hAnsiTheme="majorBidi" w:cstheme="majorBidi" w:hint="cs"/>
          <w:sz w:val="28"/>
          <w:szCs w:val="28"/>
          <w:rtl/>
          <w:lang w:bidi="ar-SA"/>
        </w:rPr>
        <w:t xml:space="preserve">المصادقة على الوضع القائم حسب وضع </w:t>
      </w:r>
      <w:proofErr w:type="spellStart"/>
      <w:r w:rsidR="005069AA">
        <w:rPr>
          <w:rFonts w:asciiTheme="majorBidi" w:hAnsiTheme="majorBidi" w:cstheme="majorBidi" w:hint="cs"/>
          <w:sz w:val="28"/>
          <w:szCs w:val="28"/>
          <w:rtl/>
          <w:lang w:bidi="ar-SA"/>
        </w:rPr>
        <w:t>التصاوين</w:t>
      </w:r>
      <w:proofErr w:type="spellEnd"/>
      <w:r w:rsidR="005069AA">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التي بنيت من قبل المجلس </w:t>
      </w:r>
      <w:proofErr w:type="gramStart"/>
      <w:r>
        <w:rPr>
          <w:rFonts w:asciiTheme="majorBidi" w:hAnsiTheme="majorBidi" w:cstheme="majorBidi" w:hint="cs"/>
          <w:sz w:val="28"/>
          <w:szCs w:val="28"/>
          <w:rtl/>
          <w:lang w:bidi="ar-SA"/>
        </w:rPr>
        <w:t>المحلي  .</w:t>
      </w:r>
      <w:proofErr w:type="gramEnd"/>
    </w:p>
    <w:p w:rsidR="005069AA" w:rsidRDefault="005069AA" w:rsidP="0047115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الجدير بالذكر ان المجلس المحلي قام </w:t>
      </w:r>
      <w:proofErr w:type="gramStart"/>
      <w:r>
        <w:rPr>
          <w:rFonts w:asciiTheme="majorBidi" w:hAnsiTheme="majorBidi" w:cstheme="majorBidi" w:hint="cs"/>
          <w:sz w:val="28"/>
          <w:szCs w:val="28"/>
          <w:rtl/>
          <w:lang w:bidi="ar-SA"/>
        </w:rPr>
        <w:t>بتعبيد  ورصف</w:t>
      </w:r>
      <w:proofErr w:type="gramEnd"/>
      <w:r>
        <w:rPr>
          <w:rFonts w:asciiTheme="majorBidi" w:hAnsiTheme="majorBidi" w:cstheme="majorBidi" w:hint="cs"/>
          <w:sz w:val="28"/>
          <w:szCs w:val="28"/>
          <w:rtl/>
          <w:lang w:bidi="ar-SA"/>
        </w:rPr>
        <w:t xml:space="preserve"> الشارعين  </w:t>
      </w:r>
      <w:r w:rsidR="0047115A">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مع المحافظة على عرض الشا</w:t>
      </w:r>
      <w:r w:rsidR="0047115A">
        <w:rPr>
          <w:rFonts w:asciiTheme="majorBidi" w:hAnsiTheme="majorBidi" w:cstheme="majorBidi" w:hint="cs"/>
          <w:sz w:val="28"/>
          <w:szCs w:val="28"/>
          <w:rtl/>
          <w:lang w:bidi="ar-SA"/>
        </w:rPr>
        <w:t>ر</w:t>
      </w:r>
      <w:r>
        <w:rPr>
          <w:rFonts w:asciiTheme="majorBidi" w:hAnsiTheme="majorBidi" w:cstheme="majorBidi" w:hint="cs"/>
          <w:sz w:val="28"/>
          <w:szCs w:val="28"/>
          <w:rtl/>
          <w:lang w:bidi="ar-SA"/>
        </w:rPr>
        <w:t xml:space="preserve">عين قدر الإمكان </w:t>
      </w:r>
      <w:r>
        <w:rPr>
          <w:rFonts w:asciiTheme="majorBidi" w:hAnsiTheme="majorBidi" w:cstheme="majorBidi" w:hint="cs"/>
          <w:sz w:val="28"/>
          <w:szCs w:val="28"/>
          <w:rtl/>
        </w:rPr>
        <w:t xml:space="preserve">, </w:t>
      </w:r>
      <w:r>
        <w:rPr>
          <w:rFonts w:asciiTheme="majorBidi" w:hAnsiTheme="majorBidi" w:cstheme="majorBidi" w:hint="cs"/>
          <w:sz w:val="28"/>
          <w:szCs w:val="28"/>
          <w:rtl/>
          <w:lang w:bidi="ar-SA"/>
        </w:rPr>
        <w:t xml:space="preserve"> حسب الخارطة المصادق عليها حاليا" </w:t>
      </w:r>
      <w:r w:rsidR="0047115A">
        <w:rPr>
          <w:rFonts w:asciiTheme="majorBidi" w:hAnsiTheme="majorBidi" w:cstheme="majorBidi" w:hint="cs"/>
          <w:sz w:val="28"/>
          <w:szCs w:val="28"/>
          <w:rtl/>
          <w:lang w:bidi="ar-SA"/>
        </w:rPr>
        <w:t>.</w:t>
      </w:r>
    </w:p>
    <w:p w:rsidR="00734383" w:rsidRDefault="00734383" w:rsidP="00701AD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أطلع رئيس المجلس </w:t>
      </w:r>
      <w:proofErr w:type="gramStart"/>
      <w:r>
        <w:rPr>
          <w:rFonts w:asciiTheme="majorBidi" w:hAnsiTheme="majorBidi" w:cstheme="majorBidi" w:hint="cs"/>
          <w:sz w:val="28"/>
          <w:szCs w:val="28"/>
          <w:rtl/>
          <w:lang w:bidi="ar-SA"/>
        </w:rPr>
        <w:t xml:space="preserve">المحلي </w:t>
      </w:r>
      <w:r w:rsidR="0047115A">
        <w:rPr>
          <w:rFonts w:asciiTheme="majorBidi" w:hAnsiTheme="majorBidi" w:cstheme="majorBidi" w:hint="cs"/>
          <w:sz w:val="28"/>
          <w:szCs w:val="28"/>
          <w:rtl/>
          <w:lang w:bidi="ar-SA"/>
        </w:rPr>
        <w:t xml:space="preserve"> الأعضاء</w:t>
      </w:r>
      <w:proofErr w:type="gramEnd"/>
      <w:r w:rsidR="0047115A">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على الخرائط المقترح</w:t>
      </w:r>
      <w:r>
        <w:rPr>
          <w:rFonts w:asciiTheme="majorBidi" w:hAnsiTheme="majorBidi" w:cstheme="majorBidi" w:hint="eastAsia"/>
          <w:sz w:val="28"/>
          <w:szCs w:val="28"/>
          <w:rtl/>
          <w:lang w:bidi="ar-SA"/>
        </w:rPr>
        <w:t>ة</w:t>
      </w:r>
      <w:r>
        <w:rPr>
          <w:rFonts w:asciiTheme="majorBidi" w:hAnsiTheme="majorBidi" w:cstheme="majorBidi" w:hint="cs"/>
          <w:sz w:val="28"/>
          <w:szCs w:val="28"/>
          <w:rtl/>
          <w:lang w:bidi="ar-SA"/>
        </w:rPr>
        <w:t xml:space="preserve"> </w:t>
      </w:r>
      <w:r w:rsidR="009D6945">
        <w:rPr>
          <w:rFonts w:asciiTheme="majorBidi" w:hAnsiTheme="majorBidi" w:cstheme="majorBidi" w:hint="cs"/>
          <w:sz w:val="28"/>
          <w:szCs w:val="28"/>
          <w:rtl/>
          <w:lang w:bidi="ar-SA"/>
        </w:rPr>
        <w:t xml:space="preserve"> التي </w:t>
      </w:r>
      <w:r>
        <w:rPr>
          <w:rFonts w:asciiTheme="majorBidi" w:hAnsiTheme="majorBidi" w:cstheme="majorBidi" w:hint="cs"/>
          <w:sz w:val="28"/>
          <w:szCs w:val="28"/>
          <w:rtl/>
          <w:lang w:bidi="ar-SA"/>
        </w:rPr>
        <w:t>تشمل التعديلات</w:t>
      </w:r>
      <w:r w:rsidR="009D6945">
        <w:rPr>
          <w:rFonts w:asciiTheme="majorBidi" w:hAnsiTheme="majorBidi" w:cstheme="majorBidi" w:hint="cs"/>
          <w:sz w:val="28"/>
          <w:szCs w:val="28"/>
          <w:rtl/>
          <w:lang w:bidi="ar-SA"/>
        </w:rPr>
        <w:t xml:space="preserve"> المذكورة </w:t>
      </w:r>
      <w:r>
        <w:rPr>
          <w:rFonts w:asciiTheme="majorBidi" w:hAnsiTheme="majorBidi" w:cstheme="majorBidi" w:hint="cs"/>
          <w:sz w:val="28"/>
          <w:szCs w:val="28"/>
          <w:rtl/>
          <w:lang w:bidi="ar-SA"/>
        </w:rPr>
        <w:t xml:space="preserve"> .</w:t>
      </w:r>
    </w:p>
    <w:p w:rsidR="00736C43" w:rsidRDefault="00734383" w:rsidP="009D6945">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t>زاهر صالح</w:t>
      </w:r>
      <w:r>
        <w:rPr>
          <w:rFonts w:asciiTheme="majorBidi" w:hAnsiTheme="majorBidi" w:cstheme="majorBidi" w:hint="cs"/>
          <w:sz w:val="28"/>
          <w:szCs w:val="28"/>
          <w:rtl/>
          <w:lang w:bidi="ar-SA"/>
        </w:rPr>
        <w:t>: اقترح ا</w:t>
      </w:r>
      <w:r w:rsidR="009D6945">
        <w:rPr>
          <w:rFonts w:asciiTheme="majorBidi" w:hAnsiTheme="majorBidi" w:cstheme="majorBidi" w:hint="cs"/>
          <w:sz w:val="28"/>
          <w:szCs w:val="28"/>
          <w:rtl/>
          <w:lang w:bidi="ar-SA"/>
        </w:rPr>
        <w:t xml:space="preserve">لمصادقة على التغييرات في </w:t>
      </w:r>
      <w:proofErr w:type="gramStart"/>
      <w:r w:rsidR="009D6945">
        <w:rPr>
          <w:rFonts w:asciiTheme="majorBidi" w:hAnsiTheme="majorBidi" w:cstheme="majorBidi" w:hint="cs"/>
          <w:sz w:val="28"/>
          <w:szCs w:val="28"/>
          <w:rtl/>
          <w:lang w:bidi="ar-SA"/>
        </w:rPr>
        <w:t xml:space="preserve">الخارطتين </w:t>
      </w:r>
      <w:r>
        <w:rPr>
          <w:rFonts w:asciiTheme="majorBidi" w:hAnsiTheme="majorBidi" w:cstheme="majorBidi" w:hint="cs"/>
          <w:sz w:val="28"/>
          <w:szCs w:val="28"/>
          <w:rtl/>
          <w:lang w:bidi="ar-SA"/>
        </w:rPr>
        <w:t xml:space="preserve"> قبل</w:t>
      </w:r>
      <w:proofErr w:type="gramEnd"/>
      <w:r>
        <w:rPr>
          <w:rFonts w:asciiTheme="majorBidi" w:hAnsiTheme="majorBidi" w:cstheme="majorBidi" w:hint="cs"/>
          <w:sz w:val="28"/>
          <w:szCs w:val="28"/>
          <w:rtl/>
          <w:lang w:bidi="ar-SA"/>
        </w:rPr>
        <w:t xml:space="preserve"> إيداع</w:t>
      </w:r>
      <w:r w:rsidR="009D6945">
        <w:rPr>
          <w:rFonts w:asciiTheme="majorBidi" w:hAnsiTheme="majorBidi" w:cstheme="majorBidi" w:hint="cs"/>
          <w:sz w:val="28"/>
          <w:szCs w:val="28"/>
          <w:rtl/>
          <w:lang w:bidi="ar-SA"/>
        </w:rPr>
        <w:t xml:space="preserve">هما </w:t>
      </w:r>
      <w:r>
        <w:rPr>
          <w:rFonts w:asciiTheme="majorBidi" w:hAnsiTheme="majorBidi" w:cstheme="majorBidi" w:hint="cs"/>
          <w:sz w:val="28"/>
          <w:szCs w:val="28"/>
          <w:rtl/>
          <w:lang w:bidi="ar-SA"/>
        </w:rPr>
        <w:t xml:space="preserve"> </w:t>
      </w:r>
      <w:r w:rsidR="009D6945">
        <w:rPr>
          <w:rFonts w:asciiTheme="majorBidi" w:hAnsiTheme="majorBidi" w:cstheme="majorBidi" w:hint="cs"/>
          <w:sz w:val="28"/>
          <w:szCs w:val="28"/>
          <w:rtl/>
          <w:lang w:bidi="ar-SA"/>
        </w:rPr>
        <w:t xml:space="preserve"> </w:t>
      </w:r>
      <w:r w:rsidR="00736C43">
        <w:rPr>
          <w:rFonts w:asciiTheme="majorBidi" w:hAnsiTheme="majorBidi" w:cstheme="majorBidi" w:hint="cs"/>
          <w:sz w:val="28"/>
          <w:szCs w:val="28"/>
          <w:rtl/>
          <w:lang w:bidi="ar-SA"/>
        </w:rPr>
        <w:t xml:space="preserve"> </w:t>
      </w:r>
    </w:p>
    <w:p w:rsidR="00734383" w:rsidRDefault="00734383" w:rsidP="009D694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في لجنة التنظيم مع شرح من قبل المخطط.</w:t>
      </w:r>
    </w:p>
    <w:p w:rsidR="00734383" w:rsidRDefault="00734383" w:rsidP="00701AD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تصويت: صودق على الاقتراح </w:t>
      </w:r>
      <w:r w:rsidR="003C698B">
        <w:rPr>
          <w:rFonts w:asciiTheme="majorBidi" w:hAnsiTheme="majorBidi" w:cstheme="majorBidi" w:hint="cs"/>
          <w:sz w:val="28"/>
          <w:szCs w:val="28"/>
          <w:rtl/>
          <w:lang w:bidi="ar-SA"/>
        </w:rPr>
        <w:t>بإجماع</w:t>
      </w:r>
      <w:r>
        <w:rPr>
          <w:rFonts w:asciiTheme="majorBidi" w:hAnsiTheme="majorBidi" w:cstheme="majorBidi" w:hint="cs"/>
          <w:sz w:val="28"/>
          <w:szCs w:val="28"/>
          <w:rtl/>
          <w:lang w:bidi="ar-SA"/>
        </w:rPr>
        <w:t xml:space="preserve"> حضور أعضاء المجلس.</w:t>
      </w:r>
    </w:p>
    <w:p w:rsidR="003C698B" w:rsidRDefault="003C698B" w:rsidP="00701ADB">
      <w:pPr>
        <w:pStyle w:val="a3"/>
        <w:jc w:val="both"/>
        <w:rPr>
          <w:rFonts w:asciiTheme="majorBidi" w:hAnsiTheme="majorBidi" w:cstheme="majorBidi"/>
          <w:sz w:val="28"/>
          <w:szCs w:val="28"/>
          <w:rtl/>
          <w:lang w:bidi="ar-SA"/>
        </w:rPr>
      </w:pPr>
    </w:p>
    <w:p w:rsidR="003C698B" w:rsidRPr="003C698B" w:rsidRDefault="003C698B" w:rsidP="00701ADB">
      <w:pPr>
        <w:pStyle w:val="a3"/>
        <w:jc w:val="both"/>
        <w:rPr>
          <w:rFonts w:asciiTheme="majorBidi" w:hAnsiTheme="majorBidi" w:cstheme="majorBidi"/>
          <w:b/>
          <w:bCs/>
          <w:sz w:val="28"/>
          <w:szCs w:val="28"/>
          <w:u w:val="single"/>
          <w:rtl/>
          <w:lang w:bidi="ar-SA"/>
        </w:rPr>
      </w:pPr>
      <w:r w:rsidRPr="003C698B">
        <w:rPr>
          <w:rFonts w:asciiTheme="majorBidi" w:hAnsiTheme="majorBidi" w:cstheme="majorBidi" w:hint="cs"/>
          <w:b/>
          <w:bCs/>
          <w:sz w:val="28"/>
          <w:szCs w:val="28"/>
          <w:u w:val="single"/>
          <w:rtl/>
          <w:lang w:bidi="ar-SA"/>
        </w:rPr>
        <w:t>النقطة الثالثة: تسويق قسائم البناء وتأجير البيوت لغير أهالي القرية (قاسم احمد + عاطف علي)</w:t>
      </w:r>
    </w:p>
    <w:p w:rsidR="003C698B" w:rsidRDefault="003C698B" w:rsidP="00701ADB">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قضية التأجير لغير أهالي القرية من منطلق المحافظة على هدوء القرية والطابع العام للأهالي وحتى لا يكون مجموعة غير متجانسة وحقنا الشرعي المحافظة على أهالي القرية.</w:t>
      </w:r>
    </w:p>
    <w:p w:rsidR="003C698B" w:rsidRDefault="003C698B" w:rsidP="00736C43">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قمنا بالاستفسار </w:t>
      </w:r>
      <w:r w:rsidR="00736C43">
        <w:rPr>
          <w:rFonts w:asciiTheme="majorBidi" w:hAnsiTheme="majorBidi" w:cstheme="majorBidi" w:hint="cs"/>
          <w:sz w:val="28"/>
          <w:szCs w:val="28"/>
          <w:rtl/>
          <w:lang w:bidi="ar-SA"/>
        </w:rPr>
        <w:t xml:space="preserve">مع </w:t>
      </w:r>
      <w:r>
        <w:rPr>
          <w:rFonts w:asciiTheme="majorBidi" w:hAnsiTheme="majorBidi" w:cstheme="majorBidi" w:hint="cs"/>
          <w:sz w:val="28"/>
          <w:szCs w:val="28"/>
          <w:rtl/>
          <w:lang w:bidi="ar-SA"/>
        </w:rPr>
        <w:t xml:space="preserve">الاخ قاسم </w:t>
      </w:r>
      <w:r w:rsidR="00736C43">
        <w:rPr>
          <w:rFonts w:asciiTheme="majorBidi" w:hAnsiTheme="majorBidi" w:cstheme="majorBidi" w:hint="cs"/>
          <w:sz w:val="28"/>
          <w:szCs w:val="28"/>
          <w:rtl/>
          <w:lang w:bidi="ar-SA"/>
        </w:rPr>
        <w:t>و</w:t>
      </w:r>
      <w:r>
        <w:rPr>
          <w:rFonts w:asciiTheme="majorBidi" w:hAnsiTheme="majorBidi" w:cstheme="majorBidi" w:hint="cs"/>
          <w:sz w:val="28"/>
          <w:szCs w:val="28"/>
          <w:rtl/>
          <w:lang w:bidi="ar-SA"/>
        </w:rPr>
        <w:t>مع المستشار القضائي لإمكانية تكوين لجنة قبول بالقرية.</w:t>
      </w:r>
    </w:p>
    <w:p w:rsidR="003C698B" w:rsidRDefault="003C698B" w:rsidP="00701ADB">
      <w:pPr>
        <w:pStyle w:val="a3"/>
        <w:jc w:val="both"/>
        <w:rPr>
          <w:rFonts w:asciiTheme="majorBidi" w:hAnsiTheme="majorBidi" w:cstheme="majorBidi"/>
          <w:sz w:val="28"/>
          <w:szCs w:val="28"/>
          <w:rtl/>
          <w:lang w:bidi="ar-SA"/>
        </w:rPr>
      </w:pPr>
    </w:p>
    <w:p w:rsidR="003C698B" w:rsidRDefault="003C698B" w:rsidP="00736C43">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t>زاهر صالح</w:t>
      </w:r>
      <w:r>
        <w:rPr>
          <w:rFonts w:asciiTheme="majorBidi" w:hAnsiTheme="majorBidi" w:cstheme="majorBidi" w:hint="cs"/>
          <w:sz w:val="28"/>
          <w:szCs w:val="28"/>
          <w:rtl/>
          <w:lang w:bidi="ar-SA"/>
        </w:rPr>
        <w:t xml:space="preserve">: الامر صعب جداً ولا </w:t>
      </w:r>
      <w:proofErr w:type="gramStart"/>
      <w:r>
        <w:rPr>
          <w:rFonts w:asciiTheme="majorBidi" w:hAnsiTheme="majorBidi" w:cstheme="majorBidi" w:hint="cs"/>
          <w:sz w:val="28"/>
          <w:szCs w:val="28"/>
          <w:rtl/>
          <w:lang w:bidi="ar-SA"/>
        </w:rPr>
        <w:t xml:space="preserve">يمكن </w:t>
      </w:r>
      <w:r w:rsidR="00736C43">
        <w:rPr>
          <w:rFonts w:asciiTheme="majorBidi" w:hAnsiTheme="majorBidi" w:cstheme="majorBidi" w:hint="cs"/>
          <w:sz w:val="28"/>
          <w:szCs w:val="28"/>
          <w:rtl/>
          <w:lang w:bidi="ar-SA"/>
        </w:rPr>
        <w:t xml:space="preserve"> منع</w:t>
      </w:r>
      <w:proofErr w:type="gramEnd"/>
      <w:r w:rsidR="00736C43">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أي شخص</w:t>
      </w:r>
      <w:r w:rsidR="00736C43">
        <w:rPr>
          <w:rFonts w:asciiTheme="majorBidi" w:hAnsiTheme="majorBidi" w:cstheme="majorBidi" w:hint="cs"/>
          <w:sz w:val="28"/>
          <w:szCs w:val="28"/>
          <w:rtl/>
          <w:lang w:bidi="ar-SA"/>
        </w:rPr>
        <w:t xml:space="preserve"> من </w:t>
      </w:r>
      <w:r>
        <w:rPr>
          <w:rFonts w:asciiTheme="majorBidi" w:hAnsiTheme="majorBidi" w:cstheme="majorBidi" w:hint="cs"/>
          <w:sz w:val="28"/>
          <w:szCs w:val="28"/>
          <w:rtl/>
          <w:lang w:bidi="ar-SA"/>
        </w:rPr>
        <w:t xml:space="preserve"> تأجير بيت</w:t>
      </w:r>
      <w:r w:rsidR="00736C43">
        <w:rPr>
          <w:rFonts w:asciiTheme="majorBidi" w:hAnsiTheme="majorBidi" w:cstheme="majorBidi" w:hint="cs"/>
          <w:sz w:val="28"/>
          <w:szCs w:val="28"/>
          <w:rtl/>
          <w:lang w:bidi="ar-SA"/>
        </w:rPr>
        <w:t xml:space="preserve">ه   </w:t>
      </w:r>
      <w:r>
        <w:rPr>
          <w:rFonts w:asciiTheme="majorBidi" w:hAnsiTheme="majorBidi" w:cstheme="majorBidi" w:hint="cs"/>
          <w:sz w:val="28"/>
          <w:szCs w:val="28"/>
          <w:rtl/>
          <w:lang w:bidi="ar-SA"/>
        </w:rPr>
        <w:t>.</w:t>
      </w:r>
    </w:p>
    <w:p w:rsidR="003C698B" w:rsidRDefault="003C698B" w:rsidP="00701ADB">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t>قاسم احمد</w:t>
      </w:r>
      <w:r>
        <w:rPr>
          <w:rFonts w:asciiTheme="majorBidi" w:hAnsiTheme="majorBidi" w:cstheme="majorBidi" w:hint="cs"/>
          <w:sz w:val="28"/>
          <w:szCs w:val="28"/>
          <w:rtl/>
          <w:lang w:bidi="ar-SA"/>
        </w:rPr>
        <w:t xml:space="preserve">: من تجربتي في </w:t>
      </w:r>
      <w:r>
        <w:rPr>
          <w:rFonts w:asciiTheme="majorBidi" w:hAnsiTheme="majorBidi" w:cstheme="majorBidi" w:hint="cs"/>
          <w:sz w:val="28"/>
          <w:szCs w:val="28"/>
          <w:rtl/>
        </w:rPr>
        <w:t xml:space="preserve">כפר ורדים </w:t>
      </w:r>
      <w:r>
        <w:rPr>
          <w:rFonts w:asciiTheme="majorBidi" w:hAnsiTheme="majorBidi" w:cstheme="majorBidi" w:hint="cs"/>
          <w:sz w:val="28"/>
          <w:szCs w:val="28"/>
          <w:rtl/>
          <w:lang w:bidi="ar-SA"/>
        </w:rPr>
        <w:t xml:space="preserve">مررت بلجنة قبول مع انها غير </w:t>
      </w:r>
      <w:proofErr w:type="spellStart"/>
      <w:r>
        <w:rPr>
          <w:rFonts w:asciiTheme="majorBidi" w:hAnsiTheme="majorBidi" w:cstheme="majorBidi" w:hint="cs"/>
          <w:sz w:val="28"/>
          <w:szCs w:val="28"/>
          <w:rtl/>
          <w:lang w:bidi="ar-SA"/>
        </w:rPr>
        <w:t>كيبوتس</w:t>
      </w:r>
      <w:proofErr w:type="spellEnd"/>
      <w:r>
        <w:rPr>
          <w:rFonts w:asciiTheme="majorBidi" w:hAnsiTheme="majorBidi" w:cstheme="majorBidi" w:hint="cs"/>
          <w:sz w:val="28"/>
          <w:szCs w:val="28"/>
          <w:rtl/>
          <w:lang w:bidi="ar-SA"/>
        </w:rPr>
        <w:t xml:space="preserve"> وهي قرية مثل قريتنا وحسب </w:t>
      </w:r>
      <w:proofErr w:type="gramStart"/>
      <w:r>
        <w:rPr>
          <w:rFonts w:asciiTheme="majorBidi" w:hAnsiTheme="majorBidi" w:cstheme="majorBidi" w:hint="cs"/>
          <w:sz w:val="28"/>
          <w:szCs w:val="28"/>
          <w:rtl/>
          <w:lang w:bidi="ar-SA"/>
        </w:rPr>
        <w:t>رايي</w:t>
      </w:r>
      <w:proofErr w:type="gramEnd"/>
      <w:r>
        <w:rPr>
          <w:rFonts w:asciiTheme="majorBidi" w:hAnsiTheme="majorBidi" w:cstheme="majorBidi" w:hint="cs"/>
          <w:sz w:val="28"/>
          <w:szCs w:val="28"/>
          <w:rtl/>
          <w:lang w:bidi="ar-SA"/>
        </w:rPr>
        <w:t xml:space="preserve"> يجب فحص الامكانية </w:t>
      </w:r>
      <w:proofErr w:type="spellStart"/>
      <w:r>
        <w:rPr>
          <w:rFonts w:asciiTheme="majorBidi" w:hAnsiTheme="majorBidi" w:cstheme="majorBidi" w:hint="cs"/>
          <w:sz w:val="28"/>
          <w:szCs w:val="28"/>
          <w:rtl/>
          <w:lang w:bidi="ar-SA"/>
        </w:rPr>
        <w:t>لاقامة</w:t>
      </w:r>
      <w:proofErr w:type="spellEnd"/>
      <w:r>
        <w:rPr>
          <w:rFonts w:asciiTheme="majorBidi" w:hAnsiTheme="majorBidi" w:cstheme="majorBidi" w:hint="cs"/>
          <w:sz w:val="28"/>
          <w:szCs w:val="28"/>
          <w:rtl/>
          <w:lang w:bidi="ar-SA"/>
        </w:rPr>
        <w:t xml:space="preserve"> لجنة قبول ونقرر من يسكن في القرية ويتوجب ترتيب طرق للمحافظة على قسائم البناء </w:t>
      </w:r>
      <w:proofErr w:type="spellStart"/>
      <w:r>
        <w:rPr>
          <w:rFonts w:asciiTheme="majorBidi" w:hAnsiTheme="majorBidi" w:cstheme="majorBidi" w:hint="cs"/>
          <w:sz w:val="28"/>
          <w:szCs w:val="28"/>
          <w:rtl/>
          <w:lang w:bidi="ar-SA"/>
        </w:rPr>
        <w:t>لاهالي</w:t>
      </w:r>
      <w:proofErr w:type="spellEnd"/>
      <w:r>
        <w:rPr>
          <w:rFonts w:asciiTheme="majorBidi" w:hAnsiTheme="majorBidi" w:cstheme="majorBidi" w:hint="cs"/>
          <w:sz w:val="28"/>
          <w:szCs w:val="28"/>
          <w:rtl/>
          <w:lang w:bidi="ar-SA"/>
        </w:rPr>
        <w:t xml:space="preserve"> القرية الأصليين وعليه يتوجب ان نلاحق الامر قضائيا حتى لو كان الثمن تجميد تسويق القسائم.</w:t>
      </w:r>
    </w:p>
    <w:p w:rsidR="003C698B" w:rsidRDefault="003C698B" w:rsidP="00701AD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علينا ان نجد استراتيجية مع الأهالي لمنعهم تأجير السكن لغير أهالي القرية.</w:t>
      </w:r>
    </w:p>
    <w:p w:rsidR="003C698B" w:rsidRDefault="003C698B" w:rsidP="00701ADB">
      <w:pPr>
        <w:pStyle w:val="a3"/>
        <w:jc w:val="both"/>
        <w:rPr>
          <w:rFonts w:asciiTheme="majorBidi" w:hAnsiTheme="majorBidi" w:cstheme="majorBidi"/>
          <w:sz w:val="28"/>
          <w:szCs w:val="28"/>
          <w:rtl/>
          <w:lang w:bidi="ar-SA"/>
        </w:rPr>
      </w:pPr>
    </w:p>
    <w:p w:rsidR="00672CC1" w:rsidRDefault="008E3416" w:rsidP="00701ADB">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t>زاهر صال</w:t>
      </w:r>
      <w:r w:rsidRPr="008E3416">
        <w:rPr>
          <w:rFonts w:asciiTheme="majorBidi" w:hAnsiTheme="majorBidi" w:cstheme="majorBidi" w:hint="eastAsia"/>
          <w:sz w:val="28"/>
          <w:szCs w:val="28"/>
          <w:u w:val="single"/>
          <w:rtl/>
          <w:lang w:bidi="ar-SA"/>
        </w:rPr>
        <w:t>ح</w:t>
      </w:r>
      <w:r>
        <w:rPr>
          <w:rFonts w:asciiTheme="majorBidi" w:hAnsiTheme="majorBidi" w:cstheme="majorBidi" w:hint="cs"/>
          <w:sz w:val="28"/>
          <w:szCs w:val="28"/>
          <w:rtl/>
          <w:lang w:bidi="ar-SA"/>
        </w:rPr>
        <w:t xml:space="preserve"> </w:t>
      </w:r>
      <w:r w:rsidR="003C698B">
        <w:rPr>
          <w:rFonts w:asciiTheme="majorBidi" w:hAnsiTheme="majorBidi" w:cstheme="majorBidi" w:hint="cs"/>
          <w:sz w:val="28"/>
          <w:szCs w:val="28"/>
          <w:rtl/>
          <w:lang w:bidi="ar-SA"/>
        </w:rPr>
        <w:t xml:space="preserve">: </w:t>
      </w:r>
      <w:r w:rsidR="00672CC1">
        <w:rPr>
          <w:rFonts w:asciiTheme="majorBidi" w:hAnsiTheme="majorBidi" w:cstheme="majorBidi" w:hint="cs"/>
          <w:sz w:val="28"/>
          <w:szCs w:val="28"/>
          <w:rtl/>
          <w:lang w:bidi="ar-SA"/>
        </w:rPr>
        <w:t>بعد ان اطلعنا على شروط التسويق المقدمة من دائرة أراضي إسرائيل تبين انه من الممكن ان يتقدم أي شخص يحصل على مصادقة مواطنة اما من قبل المجلس المحلي او من وزارة الداخلية، بمعنى اخر يستطيع ان يقوم أي شخص من خارج القرية يحمل اتفاقية ايجار بالتوجه لوزارة الداخلية ويصدر مصادقة مواطنة، واذا كانت مدة اقامته في القرية 3 سنوات يصبح له الحق بالتقدم للمناقصة، وبهذا يستطيع ان ينافس أولادنا وأبناءنا على قسائم البناء، ولهذا توجهنا لدائرة أراضي إسرائيل بطلب ان يكون فقط موافقة المجلس على المصادقة للمواطنة لأنه هو الوحيد الذي يعرف فعلاً من يسكن في القرية، وكان الرد بشكل قاطع بانه لا يمكن، وهناك قوانين وقواعد واضحة للتسويق بحسب معاييرهم الخاصة.</w:t>
      </w:r>
    </w:p>
    <w:p w:rsidR="00072067" w:rsidRDefault="00117CE2" w:rsidP="00117CE2">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سنكمل المفاوضات مع الدائرة وفي حالة باءت بالفشل سنقوم بتوقيف التسويق الى حين حل هذه المشكلة، وأفضل طريقة لذلك هو حث المواطنين بعدم تأجير البيوت لإخوان من خارج القرية وتشجيعهم بتأجيرها لأهل البلد.</w:t>
      </w:r>
    </w:p>
    <w:p w:rsidR="00672CC1" w:rsidRDefault="00672CC1" w:rsidP="00701ADB">
      <w:pPr>
        <w:pStyle w:val="a3"/>
        <w:jc w:val="both"/>
        <w:rPr>
          <w:rFonts w:asciiTheme="majorBidi" w:hAnsiTheme="majorBidi" w:cstheme="majorBidi"/>
          <w:sz w:val="28"/>
          <w:szCs w:val="28"/>
          <w:rtl/>
          <w:lang w:bidi="ar-SA"/>
        </w:rPr>
      </w:pPr>
    </w:p>
    <w:p w:rsidR="00672CC1" w:rsidRDefault="00672CC1" w:rsidP="00701ADB">
      <w:pPr>
        <w:pStyle w:val="a3"/>
        <w:jc w:val="both"/>
        <w:rPr>
          <w:rFonts w:asciiTheme="majorBidi" w:hAnsiTheme="majorBidi" w:cstheme="majorBidi"/>
          <w:sz w:val="28"/>
          <w:szCs w:val="28"/>
          <w:rtl/>
          <w:lang w:bidi="ar-SA"/>
        </w:rPr>
      </w:pPr>
    </w:p>
    <w:p w:rsidR="00672CC1" w:rsidRDefault="00672CC1" w:rsidP="00701ADB">
      <w:pPr>
        <w:pStyle w:val="a3"/>
        <w:jc w:val="both"/>
        <w:rPr>
          <w:rFonts w:asciiTheme="majorBidi" w:hAnsiTheme="majorBidi" w:cstheme="majorBidi"/>
          <w:sz w:val="28"/>
          <w:szCs w:val="28"/>
          <w:rtl/>
          <w:lang w:bidi="ar-SA"/>
        </w:rPr>
      </w:pPr>
    </w:p>
    <w:p w:rsidR="00985354" w:rsidRDefault="00314E5E" w:rsidP="00985354">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lastRenderedPageBreak/>
        <w:t xml:space="preserve">ايمن </w:t>
      </w:r>
      <w:proofErr w:type="gramStart"/>
      <w:r w:rsidRPr="008E3416">
        <w:rPr>
          <w:rFonts w:asciiTheme="majorBidi" w:hAnsiTheme="majorBidi" w:cstheme="majorBidi" w:hint="cs"/>
          <w:sz w:val="28"/>
          <w:szCs w:val="28"/>
          <w:u w:val="single"/>
          <w:rtl/>
          <w:lang w:bidi="ar-SA"/>
        </w:rPr>
        <w:t>عياشي</w:t>
      </w:r>
      <w:r>
        <w:rPr>
          <w:rFonts w:asciiTheme="majorBidi" w:hAnsiTheme="majorBidi" w:cstheme="majorBidi" w:hint="cs"/>
          <w:sz w:val="28"/>
          <w:szCs w:val="28"/>
          <w:rtl/>
          <w:lang w:bidi="ar-SA"/>
        </w:rPr>
        <w:t xml:space="preserve">: </w:t>
      </w:r>
      <w:r w:rsidR="00093E87">
        <w:rPr>
          <w:rFonts w:asciiTheme="majorBidi" w:hAnsiTheme="majorBidi" w:cstheme="majorBidi" w:hint="cs"/>
          <w:sz w:val="28"/>
          <w:szCs w:val="28"/>
          <w:rtl/>
        </w:rPr>
        <w:t xml:space="preserve">  </w:t>
      </w:r>
      <w:proofErr w:type="gramEnd"/>
      <w:r w:rsidR="00093E87">
        <w:rPr>
          <w:rFonts w:asciiTheme="majorBidi" w:hAnsiTheme="majorBidi" w:cstheme="majorBidi" w:hint="cs"/>
          <w:sz w:val="28"/>
          <w:szCs w:val="28"/>
          <w:rtl/>
        </w:rPr>
        <w:t xml:space="preserve"> </w:t>
      </w:r>
      <w:r w:rsidR="00093E87">
        <w:rPr>
          <w:rFonts w:asciiTheme="majorBidi" w:hAnsiTheme="majorBidi" w:cstheme="majorBidi" w:hint="cs"/>
          <w:sz w:val="28"/>
          <w:szCs w:val="28"/>
          <w:rtl/>
          <w:lang w:bidi="ar-SA"/>
        </w:rPr>
        <w:t xml:space="preserve">لجنة القبول " </w:t>
      </w:r>
      <w:r>
        <w:rPr>
          <w:rFonts w:asciiTheme="majorBidi" w:hAnsiTheme="majorBidi" w:cstheme="majorBidi" w:hint="cs"/>
          <w:sz w:val="28"/>
          <w:szCs w:val="28"/>
          <w:rtl/>
        </w:rPr>
        <w:t xml:space="preserve">ועדת קבלה </w:t>
      </w:r>
      <w:r w:rsidR="00093E87">
        <w:rPr>
          <w:rFonts w:asciiTheme="majorBidi" w:hAnsiTheme="majorBidi" w:cstheme="majorBidi" w:hint="cs"/>
          <w:sz w:val="28"/>
          <w:szCs w:val="28"/>
          <w:rtl/>
          <w:lang w:bidi="ar-SA"/>
        </w:rPr>
        <w:t>"</w:t>
      </w:r>
      <w:r>
        <w:rPr>
          <w:rFonts w:asciiTheme="majorBidi" w:hAnsiTheme="majorBidi" w:cstheme="majorBidi" w:hint="cs"/>
          <w:sz w:val="28"/>
          <w:szCs w:val="28"/>
          <w:rtl/>
          <w:lang w:bidi="ar-SA"/>
        </w:rPr>
        <w:t xml:space="preserve">مصطلح استعمله المستوطن ضد المواطنين العرب لمنعهم من السكن بالمستوطنات وهذا الغبن بقي حتى عام 2011 </w:t>
      </w:r>
      <w:r w:rsidR="00985354">
        <w:rPr>
          <w:rFonts w:asciiTheme="majorBidi" w:hAnsiTheme="majorBidi" w:cstheme="majorBidi" w:hint="cs"/>
          <w:sz w:val="28"/>
          <w:szCs w:val="28"/>
          <w:rtl/>
        </w:rPr>
        <w:t xml:space="preserve"> </w:t>
      </w:r>
      <w:r w:rsidR="00985354">
        <w:rPr>
          <w:rFonts w:asciiTheme="majorBidi" w:hAnsiTheme="majorBidi" w:cstheme="majorBidi" w:hint="cs"/>
          <w:sz w:val="28"/>
          <w:szCs w:val="28"/>
          <w:rtl/>
          <w:lang w:bidi="ar-SA"/>
        </w:rPr>
        <w:t xml:space="preserve">حين  اقر </w:t>
      </w:r>
      <w:r>
        <w:rPr>
          <w:rFonts w:asciiTheme="majorBidi" w:hAnsiTheme="majorBidi" w:cstheme="majorBidi" w:hint="cs"/>
          <w:sz w:val="28"/>
          <w:szCs w:val="28"/>
          <w:rtl/>
          <w:lang w:bidi="ar-SA"/>
        </w:rPr>
        <w:t xml:space="preserve">انه كل قرية </w:t>
      </w:r>
      <w:r w:rsidR="00985354">
        <w:rPr>
          <w:rFonts w:asciiTheme="majorBidi" w:hAnsiTheme="majorBidi" w:cstheme="majorBidi" w:hint="cs"/>
          <w:sz w:val="28"/>
          <w:szCs w:val="28"/>
          <w:rtl/>
          <w:lang w:bidi="ar-SA"/>
        </w:rPr>
        <w:t xml:space="preserve"> </w:t>
      </w:r>
      <w:r>
        <w:rPr>
          <w:rFonts w:asciiTheme="majorBidi" w:hAnsiTheme="majorBidi" w:cstheme="majorBidi" w:hint="cs"/>
          <w:sz w:val="28"/>
          <w:szCs w:val="28"/>
          <w:rtl/>
        </w:rPr>
        <w:t xml:space="preserve"> </w:t>
      </w:r>
      <w:r w:rsidR="00985354">
        <w:rPr>
          <w:rFonts w:asciiTheme="majorBidi" w:hAnsiTheme="majorBidi" w:cstheme="majorBidi" w:hint="cs"/>
          <w:sz w:val="28"/>
          <w:szCs w:val="28"/>
          <w:rtl/>
          <w:lang w:bidi="ar-SA"/>
        </w:rPr>
        <w:t>لا ي</w:t>
      </w:r>
      <w:r>
        <w:rPr>
          <w:rFonts w:asciiTheme="majorBidi" w:hAnsiTheme="majorBidi" w:cstheme="majorBidi" w:hint="cs"/>
          <w:sz w:val="28"/>
          <w:szCs w:val="28"/>
          <w:rtl/>
          <w:lang w:bidi="ar-SA"/>
        </w:rPr>
        <w:t>تعدى عدد سكانها 500 عائلة يمكن ان تقيم ل</w:t>
      </w:r>
      <w:r w:rsidR="00736C43">
        <w:rPr>
          <w:rFonts w:asciiTheme="majorBidi" w:hAnsiTheme="majorBidi" w:cstheme="majorBidi" w:hint="cs"/>
          <w:sz w:val="28"/>
          <w:szCs w:val="28"/>
          <w:rtl/>
          <w:lang w:bidi="ar-SA"/>
        </w:rPr>
        <w:t xml:space="preserve">جنة قبول ، الامر </w:t>
      </w:r>
      <w:r w:rsidR="00985354">
        <w:rPr>
          <w:rFonts w:asciiTheme="majorBidi" w:hAnsiTheme="majorBidi" w:cstheme="majorBidi" w:hint="cs"/>
          <w:sz w:val="28"/>
          <w:szCs w:val="28"/>
          <w:rtl/>
          <w:lang w:bidi="ar-SA"/>
        </w:rPr>
        <w:t xml:space="preserve">الذي </w:t>
      </w:r>
      <w:r w:rsidR="00736C43">
        <w:rPr>
          <w:rFonts w:asciiTheme="majorBidi" w:hAnsiTheme="majorBidi" w:cstheme="majorBidi" w:hint="cs"/>
          <w:sz w:val="28"/>
          <w:szCs w:val="28"/>
          <w:rtl/>
          <w:lang w:bidi="ar-SA"/>
        </w:rPr>
        <w:t xml:space="preserve">لا ينطبق على </w:t>
      </w:r>
      <w:r>
        <w:rPr>
          <w:rFonts w:asciiTheme="majorBidi" w:hAnsiTheme="majorBidi" w:cstheme="majorBidi" w:hint="cs"/>
          <w:sz w:val="28"/>
          <w:szCs w:val="28"/>
          <w:rtl/>
          <w:lang w:bidi="ar-SA"/>
        </w:rPr>
        <w:t xml:space="preserve">قرية </w:t>
      </w:r>
      <w:r w:rsidR="00736C43">
        <w:rPr>
          <w:rFonts w:asciiTheme="majorBidi" w:hAnsiTheme="majorBidi" w:cstheme="majorBidi" w:hint="cs"/>
          <w:sz w:val="28"/>
          <w:szCs w:val="28"/>
          <w:rtl/>
          <w:lang w:bidi="ar-SA"/>
        </w:rPr>
        <w:t xml:space="preserve"> كوكب في </w:t>
      </w:r>
      <w:r>
        <w:rPr>
          <w:rFonts w:asciiTheme="majorBidi" w:hAnsiTheme="majorBidi" w:cstheme="majorBidi" w:hint="cs"/>
          <w:sz w:val="28"/>
          <w:szCs w:val="28"/>
          <w:rtl/>
          <w:lang w:bidi="ar-SA"/>
        </w:rPr>
        <w:t xml:space="preserve">كل حاله </w:t>
      </w:r>
      <w:r w:rsidR="00736C43">
        <w:rPr>
          <w:rFonts w:asciiTheme="majorBidi" w:hAnsiTheme="majorBidi" w:cstheme="majorBidi" w:hint="cs"/>
          <w:sz w:val="28"/>
          <w:szCs w:val="28"/>
          <w:rtl/>
          <w:lang w:bidi="ar-SA"/>
        </w:rPr>
        <w:t xml:space="preserve">. </w:t>
      </w:r>
    </w:p>
    <w:p w:rsidR="00314E5E" w:rsidRDefault="00985354" w:rsidP="00985354">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r w:rsidR="00314E5E">
        <w:rPr>
          <w:rFonts w:asciiTheme="majorBidi" w:hAnsiTheme="majorBidi" w:cstheme="majorBidi" w:hint="cs"/>
          <w:sz w:val="28"/>
          <w:szCs w:val="28"/>
          <w:rtl/>
          <w:lang w:bidi="ar-SA"/>
        </w:rPr>
        <w:t>قبل</w:t>
      </w:r>
      <w:r w:rsidR="00736C43">
        <w:rPr>
          <w:rFonts w:asciiTheme="majorBidi" w:hAnsiTheme="majorBidi" w:cstheme="majorBidi" w:hint="cs"/>
          <w:sz w:val="28"/>
          <w:szCs w:val="28"/>
          <w:rtl/>
          <w:lang w:bidi="ar-SA"/>
        </w:rPr>
        <w:t xml:space="preserve"> </w:t>
      </w:r>
      <w:r w:rsidR="00E92E75">
        <w:rPr>
          <w:rFonts w:asciiTheme="majorBidi" w:hAnsiTheme="majorBidi" w:cstheme="majorBidi" w:hint="cs"/>
          <w:sz w:val="28"/>
          <w:szCs w:val="28"/>
          <w:rtl/>
          <w:lang w:bidi="ar-SA"/>
        </w:rPr>
        <w:t>عام 2011</w:t>
      </w:r>
      <w:r w:rsidR="00314E5E">
        <w:rPr>
          <w:rFonts w:asciiTheme="majorBidi" w:hAnsiTheme="majorBidi" w:cstheme="majorBidi" w:hint="cs"/>
          <w:sz w:val="28"/>
          <w:szCs w:val="28"/>
          <w:rtl/>
          <w:lang w:bidi="ar-SA"/>
        </w:rPr>
        <w:t xml:space="preserve"> </w:t>
      </w:r>
      <w:proofErr w:type="gramStart"/>
      <w:r w:rsidR="00314E5E">
        <w:rPr>
          <w:rFonts w:asciiTheme="majorBidi" w:hAnsiTheme="majorBidi" w:cstheme="majorBidi" w:hint="cs"/>
          <w:sz w:val="28"/>
          <w:szCs w:val="28"/>
          <w:rtl/>
          <w:lang w:bidi="ar-SA"/>
        </w:rPr>
        <w:t xml:space="preserve">كان </w:t>
      </w:r>
      <w:r w:rsidR="00736C43">
        <w:rPr>
          <w:rFonts w:asciiTheme="majorBidi" w:hAnsiTheme="majorBidi" w:cstheme="majorBidi" w:hint="cs"/>
          <w:sz w:val="28"/>
          <w:szCs w:val="28"/>
          <w:rtl/>
          <w:lang w:bidi="ar-SA"/>
        </w:rPr>
        <w:t xml:space="preserve"> </w:t>
      </w:r>
      <w:r w:rsidR="002F4C91">
        <w:rPr>
          <w:rFonts w:asciiTheme="majorBidi" w:hAnsiTheme="majorBidi" w:cstheme="majorBidi" w:hint="cs"/>
          <w:sz w:val="28"/>
          <w:szCs w:val="28"/>
          <w:rtl/>
          <w:lang w:bidi="ar-SA"/>
        </w:rPr>
        <w:t>هن</w:t>
      </w:r>
      <w:r>
        <w:rPr>
          <w:rFonts w:asciiTheme="majorBidi" w:hAnsiTheme="majorBidi" w:cstheme="majorBidi" w:hint="cs"/>
          <w:sz w:val="28"/>
          <w:szCs w:val="28"/>
          <w:rtl/>
          <w:lang w:bidi="ar-SA"/>
        </w:rPr>
        <w:t>اك</w:t>
      </w:r>
      <w:proofErr w:type="gramEnd"/>
      <w:r>
        <w:rPr>
          <w:rFonts w:asciiTheme="majorBidi" w:hAnsiTheme="majorBidi" w:cstheme="majorBidi" w:hint="cs"/>
          <w:sz w:val="28"/>
          <w:szCs w:val="28"/>
          <w:rtl/>
          <w:lang w:bidi="ar-SA"/>
        </w:rPr>
        <w:t xml:space="preserve"> عدة </w:t>
      </w:r>
      <w:proofErr w:type="spellStart"/>
      <w:r>
        <w:rPr>
          <w:rFonts w:asciiTheme="majorBidi" w:hAnsiTheme="majorBidi" w:cstheme="majorBidi" w:hint="cs"/>
          <w:sz w:val="28"/>
          <w:szCs w:val="28"/>
          <w:rtl/>
          <w:lang w:bidi="ar-SA"/>
        </w:rPr>
        <w:t>التماسات</w:t>
      </w:r>
      <w:proofErr w:type="spellEnd"/>
      <w:r>
        <w:rPr>
          <w:rFonts w:asciiTheme="majorBidi" w:hAnsiTheme="majorBidi" w:cstheme="majorBidi" w:hint="cs"/>
          <w:sz w:val="28"/>
          <w:szCs w:val="28"/>
          <w:rtl/>
          <w:lang w:bidi="ar-SA"/>
        </w:rPr>
        <w:t xml:space="preserve"> من مواطنين عرب  تهدف الغاء قرارات اللجان في ا</w:t>
      </w:r>
      <w:r w:rsidR="00FF7929">
        <w:rPr>
          <w:rFonts w:asciiTheme="majorBidi" w:hAnsiTheme="majorBidi" w:cstheme="majorBidi" w:hint="cs"/>
          <w:sz w:val="28"/>
          <w:szCs w:val="28"/>
          <w:rtl/>
          <w:lang w:bidi="ar-SA"/>
        </w:rPr>
        <w:t>لمستوطنات التي رفضت إقامة وسكن</w:t>
      </w:r>
      <w:bookmarkStart w:id="0" w:name="_GoBack"/>
      <w:bookmarkEnd w:id="0"/>
      <w:r>
        <w:rPr>
          <w:rFonts w:asciiTheme="majorBidi" w:hAnsiTheme="majorBidi" w:cstheme="majorBidi" w:hint="cs"/>
          <w:sz w:val="28"/>
          <w:szCs w:val="28"/>
          <w:rtl/>
          <w:lang w:bidi="ar-SA"/>
        </w:rPr>
        <w:t xml:space="preserve"> المواطنين العرب  فيها.</w:t>
      </w:r>
    </w:p>
    <w:p w:rsidR="002F4C91" w:rsidRDefault="002F4C91" w:rsidP="00284AF1">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بالنسبة للمنهال يمكن الغاء شرط وزارة الداخلية والالتزام فقط بمصادقة المجلس المحلي ولمن يسكن في القرية ويدير حياته العامة بالقرية مجبور ان يعطى المصادقة، انا لا اتحدث عن هؤلاء المسجلين ولا يديرون حياتهم العادية بالقرية.</w:t>
      </w:r>
    </w:p>
    <w:p w:rsidR="002F4C91" w:rsidRDefault="002F4C91" w:rsidP="008E3416">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t>قاسم احمد</w:t>
      </w:r>
      <w:r>
        <w:rPr>
          <w:rFonts w:asciiTheme="majorBidi" w:hAnsiTheme="majorBidi" w:cstheme="majorBidi" w:hint="cs"/>
          <w:sz w:val="28"/>
          <w:szCs w:val="28"/>
          <w:rtl/>
          <w:lang w:bidi="ar-SA"/>
        </w:rPr>
        <w:t xml:space="preserve">: موضوع التوعية </w:t>
      </w:r>
      <w:proofErr w:type="spellStart"/>
      <w:r>
        <w:rPr>
          <w:rFonts w:asciiTheme="majorBidi" w:hAnsiTheme="majorBidi" w:cstheme="majorBidi" w:hint="cs"/>
          <w:sz w:val="28"/>
          <w:szCs w:val="28"/>
          <w:rtl/>
          <w:lang w:bidi="ar-SA"/>
        </w:rPr>
        <w:t>للاهالي</w:t>
      </w:r>
      <w:proofErr w:type="spellEnd"/>
      <w:r>
        <w:rPr>
          <w:rFonts w:asciiTheme="majorBidi" w:hAnsiTheme="majorBidi" w:cstheme="majorBidi" w:hint="cs"/>
          <w:sz w:val="28"/>
          <w:szCs w:val="28"/>
          <w:rtl/>
          <w:lang w:bidi="ar-SA"/>
        </w:rPr>
        <w:t xml:space="preserve"> بعدم تأجير لمن هم غير أهالي القرية امر مهم جداً وتوعية الأهالي </w:t>
      </w:r>
      <w:r w:rsidR="00736C43">
        <w:rPr>
          <w:rFonts w:asciiTheme="majorBidi" w:hAnsiTheme="majorBidi" w:cstheme="majorBidi" w:hint="cs"/>
          <w:sz w:val="28"/>
          <w:szCs w:val="28"/>
          <w:rtl/>
          <w:lang w:bidi="ar-SA"/>
        </w:rPr>
        <w:t>ب</w:t>
      </w:r>
      <w:r>
        <w:rPr>
          <w:rFonts w:asciiTheme="majorBidi" w:hAnsiTheme="majorBidi" w:cstheme="majorBidi" w:hint="cs"/>
          <w:sz w:val="28"/>
          <w:szCs w:val="28"/>
          <w:rtl/>
          <w:lang w:bidi="ar-SA"/>
        </w:rPr>
        <w:t>ان موضوع التأجير هذا يمس بمستقبل أبنائنا ومستقبل وضع القرية الاجتماعي وصبغة البلد.</w:t>
      </w:r>
    </w:p>
    <w:p w:rsidR="002F4C91" w:rsidRDefault="002F4C91" w:rsidP="00314E5E">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t>عاطف كامل</w:t>
      </w:r>
      <w:r>
        <w:rPr>
          <w:rFonts w:asciiTheme="majorBidi" w:hAnsiTheme="majorBidi" w:cstheme="majorBidi" w:hint="cs"/>
          <w:sz w:val="28"/>
          <w:szCs w:val="28"/>
          <w:rtl/>
          <w:lang w:bidi="ar-SA"/>
        </w:rPr>
        <w:t>: يقترح إقامة لجنة شعبية لمساندة المجلس في هذا المجال.</w:t>
      </w:r>
    </w:p>
    <w:p w:rsidR="002F4C91" w:rsidRDefault="002F4C91" w:rsidP="00314E5E">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t>زاهر صالح</w:t>
      </w:r>
      <w:r>
        <w:rPr>
          <w:rFonts w:asciiTheme="majorBidi" w:hAnsiTheme="majorBidi" w:cstheme="majorBidi" w:hint="cs"/>
          <w:sz w:val="28"/>
          <w:szCs w:val="28"/>
          <w:rtl/>
          <w:lang w:bidi="ar-SA"/>
        </w:rPr>
        <w:t xml:space="preserve">: سنستمر بالتحدي لمنع منافسة أهالي من غير أهالي كوكب لقسائم البناء وعليه </w:t>
      </w:r>
      <w:proofErr w:type="spellStart"/>
      <w:r>
        <w:rPr>
          <w:rFonts w:asciiTheme="majorBidi" w:hAnsiTheme="majorBidi" w:cstheme="majorBidi" w:hint="cs"/>
          <w:sz w:val="28"/>
          <w:szCs w:val="28"/>
          <w:rtl/>
          <w:lang w:bidi="ar-SA"/>
        </w:rPr>
        <w:t>ساحارب</w:t>
      </w:r>
      <w:proofErr w:type="spellEnd"/>
      <w:r>
        <w:rPr>
          <w:rFonts w:asciiTheme="majorBidi" w:hAnsiTheme="majorBidi" w:cstheme="majorBidi" w:hint="cs"/>
          <w:sz w:val="28"/>
          <w:szCs w:val="28"/>
          <w:rtl/>
          <w:lang w:bidi="ar-SA"/>
        </w:rPr>
        <w:t xml:space="preserve"> من اجل تغيير الشرط بحيث يكون مصادقة المجلس كشرط أساسي لتقديم العطاء حتى لو كلف الامر تجميد تسويق القسائم.</w:t>
      </w:r>
    </w:p>
    <w:p w:rsidR="002F4C91" w:rsidRDefault="002F4C91" w:rsidP="00314E5E">
      <w:pPr>
        <w:pStyle w:val="a3"/>
        <w:jc w:val="both"/>
        <w:rPr>
          <w:rFonts w:asciiTheme="majorBidi" w:hAnsiTheme="majorBidi" w:cstheme="majorBidi"/>
          <w:sz w:val="28"/>
          <w:szCs w:val="28"/>
          <w:rtl/>
          <w:lang w:bidi="ar-SA"/>
        </w:rPr>
      </w:pPr>
    </w:p>
    <w:p w:rsidR="002F4C91" w:rsidRDefault="002F4C91" w:rsidP="00314E5E">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t>قاسم</w:t>
      </w:r>
      <w:r>
        <w:rPr>
          <w:rFonts w:asciiTheme="majorBidi" w:hAnsiTheme="majorBidi" w:cstheme="majorBidi" w:hint="cs"/>
          <w:sz w:val="28"/>
          <w:szCs w:val="28"/>
          <w:rtl/>
          <w:lang w:bidi="ar-SA"/>
        </w:rPr>
        <w:t xml:space="preserve">: يتوجب إيجاد الية بكيفية التوعية </w:t>
      </w:r>
      <w:proofErr w:type="spellStart"/>
      <w:r>
        <w:rPr>
          <w:rFonts w:asciiTheme="majorBidi" w:hAnsiTheme="majorBidi" w:cstheme="majorBidi" w:hint="cs"/>
          <w:sz w:val="28"/>
          <w:szCs w:val="28"/>
          <w:rtl/>
          <w:lang w:bidi="ar-SA"/>
        </w:rPr>
        <w:t>للاهالي</w:t>
      </w:r>
      <w:proofErr w:type="spellEnd"/>
      <w:r>
        <w:rPr>
          <w:rFonts w:asciiTheme="majorBidi" w:hAnsiTheme="majorBidi" w:cstheme="majorBidi" w:hint="cs"/>
          <w:sz w:val="28"/>
          <w:szCs w:val="28"/>
          <w:rtl/>
          <w:lang w:bidi="ar-SA"/>
        </w:rPr>
        <w:t xml:space="preserve"> بعدم تأجير لغير الأهالي الأصليين في القرية.</w:t>
      </w:r>
    </w:p>
    <w:p w:rsidR="002F4C91" w:rsidRDefault="002F4C91" w:rsidP="00314E5E">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t>زاهر</w:t>
      </w:r>
      <w:r>
        <w:rPr>
          <w:rFonts w:asciiTheme="majorBidi" w:hAnsiTheme="majorBidi" w:cstheme="majorBidi" w:hint="cs"/>
          <w:sz w:val="28"/>
          <w:szCs w:val="28"/>
          <w:rtl/>
          <w:lang w:bidi="ar-SA"/>
        </w:rPr>
        <w:t xml:space="preserve">: يقترح إيقاف التسويق </w:t>
      </w:r>
      <w:proofErr w:type="gramStart"/>
      <w:r w:rsidR="001C62B0">
        <w:rPr>
          <w:rFonts w:asciiTheme="majorBidi" w:hAnsiTheme="majorBidi" w:cstheme="majorBidi" w:hint="cs"/>
          <w:sz w:val="28"/>
          <w:szCs w:val="28"/>
          <w:rtl/>
          <w:lang w:bidi="ar-SA"/>
        </w:rPr>
        <w:t xml:space="preserve">والتوجه </w:t>
      </w:r>
      <w:r w:rsidR="00736C43">
        <w:rPr>
          <w:rFonts w:asciiTheme="majorBidi" w:hAnsiTheme="majorBidi" w:cstheme="majorBidi" w:hint="cs"/>
          <w:sz w:val="28"/>
          <w:szCs w:val="28"/>
          <w:rtl/>
          <w:lang w:bidi="ar-SA"/>
        </w:rPr>
        <w:t xml:space="preserve"> للقضاء</w:t>
      </w:r>
      <w:proofErr w:type="gramEnd"/>
      <w:r w:rsidR="00736C43">
        <w:rPr>
          <w:rFonts w:asciiTheme="majorBidi" w:hAnsiTheme="majorBidi" w:cstheme="majorBidi" w:hint="cs"/>
          <w:sz w:val="28"/>
          <w:szCs w:val="28"/>
          <w:rtl/>
          <w:lang w:bidi="ar-SA"/>
        </w:rPr>
        <w:t xml:space="preserve"> </w:t>
      </w:r>
      <w:r w:rsidR="001C62B0">
        <w:rPr>
          <w:rFonts w:asciiTheme="majorBidi" w:hAnsiTheme="majorBidi" w:cstheme="majorBidi" w:hint="cs"/>
          <w:sz w:val="28"/>
          <w:szCs w:val="28"/>
          <w:rtl/>
          <w:lang w:bidi="ar-SA"/>
        </w:rPr>
        <w:t xml:space="preserve">في حالة عدم </w:t>
      </w:r>
      <w:proofErr w:type="spellStart"/>
      <w:r w:rsidR="001C62B0">
        <w:rPr>
          <w:rFonts w:asciiTheme="majorBidi" w:hAnsiTheme="majorBidi" w:cstheme="majorBidi" w:hint="cs"/>
          <w:sz w:val="28"/>
          <w:szCs w:val="28"/>
          <w:rtl/>
          <w:lang w:bidi="ar-SA"/>
        </w:rPr>
        <w:t>الاستجابه</w:t>
      </w:r>
      <w:proofErr w:type="spellEnd"/>
      <w:r w:rsidR="001C62B0">
        <w:rPr>
          <w:rFonts w:asciiTheme="majorBidi" w:hAnsiTheme="majorBidi" w:cstheme="majorBidi" w:hint="cs"/>
          <w:sz w:val="28"/>
          <w:szCs w:val="28"/>
          <w:rtl/>
          <w:lang w:bidi="ar-SA"/>
        </w:rPr>
        <w:t xml:space="preserve"> لطلب المجلس المحلي بحيث تكون مصادقة المواطنة من قبل المجلس المحلي كشرط أساسي للتقدم للعطاء.</w:t>
      </w:r>
    </w:p>
    <w:p w:rsidR="001C62B0" w:rsidRPr="008E3416" w:rsidRDefault="001C62B0" w:rsidP="00314E5E">
      <w:pPr>
        <w:pStyle w:val="a3"/>
        <w:jc w:val="both"/>
        <w:rPr>
          <w:rFonts w:asciiTheme="majorBidi" w:hAnsiTheme="majorBidi" w:cstheme="majorBidi"/>
          <w:b/>
          <w:bCs/>
          <w:sz w:val="28"/>
          <w:szCs w:val="28"/>
          <w:rtl/>
          <w:lang w:bidi="ar-SA"/>
        </w:rPr>
      </w:pPr>
      <w:proofErr w:type="gramStart"/>
      <w:r w:rsidRPr="008E3416">
        <w:rPr>
          <w:rFonts w:asciiTheme="majorBidi" w:hAnsiTheme="majorBidi" w:cstheme="majorBidi" w:hint="cs"/>
          <w:b/>
          <w:bCs/>
          <w:sz w:val="28"/>
          <w:szCs w:val="28"/>
          <w:rtl/>
          <w:lang w:bidi="ar-SA"/>
        </w:rPr>
        <w:t>قرار :</w:t>
      </w:r>
      <w:proofErr w:type="gramEnd"/>
      <w:r w:rsidRPr="008E3416">
        <w:rPr>
          <w:rFonts w:asciiTheme="majorBidi" w:hAnsiTheme="majorBidi" w:cstheme="majorBidi" w:hint="cs"/>
          <w:b/>
          <w:bCs/>
          <w:sz w:val="28"/>
          <w:szCs w:val="28"/>
          <w:rtl/>
          <w:lang w:bidi="ar-SA"/>
        </w:rPr>
        <w:t xml:space="preserve"> صودق على الاقتراح </w:t>
      </w:r>
      <w:proofErr w:type="spellStart"/>
      <w:r w:rsidRPr="008E3416">
        <w:rPr>
          <w:rFonts w:asciiTheme="majorBidi" w:hAnsiTheme="majorBidi" w:cstheme="majorBidi" w:hint="cs"/>
          <w:b/>
          <w:bCs/>
          <w:sz w:val="28"/>
          <w:szCs w:val="28"/>
          <w:rtl/>
          <w:lang w:bidi="ar-SA"/>
        </w:rPr>
        <w:t>بلاجماع</w:t>
      </w:r>
      <w:proofErr w:type="spellEnd"/>
      <w:r w:rsidRPr="008E3416">
        <w:rPr>
          <w:rFonts w:asciiTheme="majorBidi" w:hAnsiTheme="majorBidi" w:cstheme="majorBidi" w:hint="cs"/>
          <w:b/>
          <w:bCs/>
          <w:sz w:val="28"/>
          <w:szCs w:val="28"/>
          <w:rtl/>
          <w:lang w:bidi="ar-SA"/>
        </w:rPr>
        <w:t>.</w:t>
      </w:r>
    </w:p>
    <w:p w:rsidR="001C62B0" w:rsidRDefault="001C62B0" w:rsidP="00314E5E">
      <w:pPr>
        <w:pStyle w:val="a3"/>
        <w:jc w:val="both"/>
        <w:rPr>
          <w:rFonts w:asciiTheme="majorBidi" w:hAnsiTheme="majorBidi" w:cstheme="majorBidi"/>
          <w:sz w:val="28"/>
          <w:szCs w:val="28"/>
          <w:rtl/>
          <w:lang w:bidi="ar-SA"/>
        </w:rPr>
      </w:pPr>
    </w:p>
    <w:p w:rsidR="001C62B0" w:rsidRPr="008E3416" w:rsidRDefault="001C62B0" w:rsidP="00314E5E">
      <w:pPr>
        <w:pStyle w:val="a3"/>
        <w:jc w:val="both"/>
        <w:rPr>
          <w:rFonts w:asciiTheme="majorBidi" w:hAnsiTheme="majorBidi" w:cstheme="majorBidi"/>
          <w:b/>
          <w:bCs/>
          <w:sz w:val="28"/>
          <w:szCs w:val="28"/>
          <w:u w:val="single"/>
          <w:rtl/>
          <w:lang w:bidi="ar-SA"/>
        </w:rPr>
      </w:pPr>
      <w:r w:rsidRPr="008E3416">
        <w:rPr>
          <w:rFonts w:asciiTheme="majorBidi" w:hAnsiTheme="majorBidi" w:cstheme="majorBidi" w:hint="cs"/>
          <w:b/>
          <w:bCs/>
          <w:sz w:val="28"/>
          <w:szCs w:val="28"/>
          <w:u w:val="single"/>
          <w:rtl/>
          <w:lang w:bidi="ar-SA"/>
        </w:rPr>
        <w:t>النقطة الرابعة: تنظيم حركة السير بالمدرسة الابتدائية</w:t>
      </w:r>
    </w:p>
    <w:p w:rsidR="001C62B0" w:rsidRDefault="008E3416" w:rsidP="00314E5E">
      <w:pPr>
        <w:pStyle w:val="a3"/>
        <w:jc w:val="both"/>
        <w:rPr>
          <w:rFonts w:asciiTheme="majorBidi" w:hAnsiTheme="majorBidi" w:cstheme="majorBidi"/>
          <w:sz w:val="28"/>
          <w:szCs w:val="28"/>
          <w:rtl/>
          <w:lang w:bidi="ar-SA"/>
        </w:rPr>
      </w:pPr>
      <w:r w:rsidRPr="008E3416">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xml:space="preserve">: يتوجب ترتيب حركة السير من جديد لمنع حوادث كما حدث </w:t>
      </w:r>
      <w:proofErr w:type="spellStart"/>
      <w:r>
        <w:rPr>
          <w:rFonts w:asciiTheme="majorBidi" w:hAnsiTheme="majorBidi" w:cstheme="majorBidi" w:hint="cs"/>
          <w:sz w:val="28"/>
          <w:szCs w:val="28"/>
          <w:rtl/>
          <w:lang w:bidi="ar-SA"/>
        </w:rPr>
        <w:t>بالاونة</w:t>
      </w:r>
      <w:proofErr w:type="spellEnd"/>
      <w:r>
        <w:rPr>
          <w:rFonts w:asciiTheme="majorBidi" w:hAnsiTheme="majorBidi" w:cstheme="majorBidi" w:hint="cs"/>
          <w:sz w:val="28"/>
          <w:szCs w:val="28"/>
          <w:rtl/>
          <w:lang w:bidi="ar-SA"/>
        </w:rPr>
        <w:t xml:space="preserve"> الأخيرة مع </w:t>
      </w:r>
      <w:proofErr w:type="gramStart"/>
      <w:r>
        <w:rPr>
          <w:rFonts w:asciiTheme="majorBidi" w:hAnsiTheme="majorBidi" w:cstheme="majorBidi" w:hint="cs"/>
          <w:sz w:val="28"/>
          <w:szCs w:val="28"/>
          <w:rtl/>
          <w:lang w:bidi="ar-SA"/>
        </w:rPr>
        <w:t>احد</w:t>
      </w:r>
      <w:proofErr w:type="gramEnd"/>
      <w:r>
        <w:rPr>
          <w:rFonts w:asciiTheme="majorBidi" w:hAnsiTheme="majorBidi" w:cstheme="majorBidi" w:hint="cs"/>
          <w:sz w:val="28"/>
          <w:szCs w:val="28"/>
          <w:rtl/>
          <w:lang w:bidi="ar-SA"/>
        </w:rPr>
        <w:t xml:space="preserve"> الطلاب.</w:t>
      </w:r>
    </w:p>
    <w:p w:rsidR="008E3416" w:rsidRDefault="008E3416" w:rsidP="00314E5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يتوجب على سيارات المعلمين فسح المجال وايقافهم بالموقف المعد لهم.</w:t>
      </w:r>
    </w:p>
    <w:p w:rsidR="008E3416" w:rsidRDefault="008E3416" w:rsidP="00314E5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المحافظة على كون الشارع باتجاه واحد.</w:t>
      </w:r>
    </w:p>
    <w:p w:rsidR="008E3416" w:rsidRDefault="008E3416" w:rsidP="00314E5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تنظيم حركة السير على يد طلاب في ساعات الصباح</w:t>
      </w:r>
    </w:p>
    <w:p w:rsidR="008E3416" w:rsidRDefault="008E3416" w:rsidP="00314E5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يمكن الاستعانة بالشرطة</w:t>
      </w:r>
    </w:p>
    <w:p w:rsidR="008E3416" w:rsidRDefault="008E3416" w:rsidP="00314E5E">
      <w:pPr>
        <w:pStyle w:val="a3"/>
        <w:jc w:val="both"/>
        <w:rPr>
          <w:rFonts w:asciiTheme="majorBidi" w:hAnsiTheme="majorBidi" w:cstheme="majorBidi"/>
          <w:sz w:val="28"/>
          <w:szCs w:val="28"/>
          <w:rtl/>
          <w:lang w:bidi="ar-SA"/>
        </w:rPr>
      </w:pPr>
    </w:p>
    <w:p w:rsidR="008E3416" w:rsidRDefault="00117CE2" w:rsidP="00314E5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رئيس المجلس: </w:t>
      </w:r>
      <w:r w:rsidR="008E3416">
        <w:rPr>
          <w:rFonts w:asciiTheme="majorBidi" w:hAnsiTheme="majorBidi" w:cstheme="majorBidi" w:hint="cs"/>
          <w:sz w:val="28"/>
          <w:szCs w:val="28"/>
          <w:rtl/>
          <w:lang w:bidi="ar-SA"/>
        </w:rPr>
        <w:t>يوكل هذا الموضوع للجنة المعارف مع مديري المدرسة ومع مهندس المجلس لمعالجة الامر حتى 2020/7/30.</w:t>
      </w:r>
    </w:p>
    <w:p w:rsidR="008E3416" w:rsidRDefault="008E3416" w:rsidP="00314E5E">
      <w:pPr>
        <w:pStyle w:val="a3"/>
        <w:jc w:val="both"/>
        <w:rPr>
          <w:rFonts w:asciiTheme="majorBidi" w:hAnsiTheme="majorBidi" w:cstheme="majorBidi"/>
          <w:sz w:val="28"/>
          <w:szCs w:val="28"/>
          <w:rtl/>
          <w:lang w:bidi="ar-SA"/>
        </w:rPr>
      </w:pPr>
    </w:p>
    <w:p w:rsidR="008E3416" w:rsidRDefault="008E3416" w:rsidP="00284AF1">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أغلقت الجلسة الساعة الرابعة والنصف مساءً.</w:t>
      </w:r>
    </w:p>
    <w:p w:rsidR="00284AF1" w:rsidRDefault="00284AF1" w:rsidP="00284AF1">
      <w:pPr>
        <w:pStyle w:val="a3"/>
        <w:jc w:val="center"/>
        <w:rPr>
          <w:rFonts w:asciiTheme="majorBidi" w:hAnsiTheme="majorBidi" w:cstheme="majorBidi"/>
          <w:sz w:val="28"/>
          <w:szCs w:val="28"/>
          <w:rtl/>
          <w:lang w:bidi="ar-SA"/>
        </w:rPr>
      </w:pPr>
    </w:p>
    <w:p w:rsidR="008E3416" w:rsidRDefault="008E3416" w:rsidP="00314E5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r w:rsidR="00284AF1">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زاهر صالح</w:t>
      </w:r>
    </w:p>
    <w:p w:rsidR="008E3416" w:rsidRDefault="008E3416" w:rsidP="008E3416">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المجلس المحلي</w:t>
      </w:r>
    </w:p>
    <w:p w:rsidR="008E3416" w:rsidRDefault="008E3416" w:rsidP="00314E5E">
      <w:pPr>
        <w:pStyle w:val="a3"/>
        <w:jc w:val="both"/>
        <w:rPr>
          <w:rFonts w:asciiTheme="majorBidi" w:hAnsiTheme="majorBidi" w:cstheme="majorBidi"/>
          <w:sz w:val="28"/>
          <w:szCs w:val="28"/>
          <w:rtl/>
          <w:lang w:bidi="ar-SA"/>
        </w:rPr>
      </w:pPr>
    </w:p>
    <w:p w:rsidR="008E3416" w:rsidRDefault="008E3416" w:rsidP="00314E5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سجل: محمود قاسم</w:t>
      </w:r>
    </w:p>
    <w:p w:rsidR="00734383" w:rsidRDefault="00734383" w:rsidP="00701ADB">
      <w:pPr>
        <w:pStyle w:val="a3"/>
        <w:jc w:val="both"/>
        <w:rPr>
          <w:rFonts w:asciiTheme="majorBidi" w:hAnsiTheme="majorBidi" w:cstheme="majorBidi"/>
          <w:sz w:val="28"/>
          <w:szCs w:val="28"/>
          <w:rtl/>
          <w:lang w:bidi="ar-SA"/>
        </w:rPr>
      </w:pPr>
    </w:p>
    <w:sectPr w:rsidR="00734383" w:rsidSect="00A742A3">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E25" w:rsidRDefault="00C21E25" w:rsidP="00DE470C">
      <w:pPr>
        <w:spacing w:after="0" w:line="240" w:lineRule="auto"/>
      </w:pPr>
      <w:r>
        <w:separator/>
      </w:r>
    </w:p>
  </w:endnote>
  <w:endnote w:type="continuationSeparator" w:id="0">
    <w:p w:rsidR="00C21E25" w:rsidRDefault="00C21E25" w:rsidP="00DE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E25" w:rsidRDefault="00C21E25" w:rsidP="00DE470C">
      <w:pPr>
        <w:spacing w:after="0" w:line="240" w:lineRule="auto"/>
      </w:pPr>
      <w:r>
        <w:separator/>
      </w:r>
    </w:p>
  </w:footnote>
  <w:footnote w:type="continuationSeparator" w:id="0">
    <w:p w:rsidR="00C21E25" w:rsidRDefault="00C21E25" w:rsidP="00DE4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0C" w:rsidRPr="00042CB3" w:rsidRDefault="00DE470C" w:rsidP="00DE470C">
    <w:pPr>
      <w:pStyle w:val="a3"/>
      <w:jc w:val="center"/>
      <w:rPr>
        <w:rFonts w:cs="Narkisim"/>
        <w:sz w:val="28"/>
        <w:szCs w:val="28"/>
      </w:rPr>
    </w:pPr>
    <w:r w:rsidRPr="00042CB3">
      <w:rPr>
        <w:sz w:val="28"/>
        <w:szCs w:val="28"/>
        <w:rtl/>
        <w:lang w:bidi="ar-JO"/>
      </w:rPr>
      <w:t xml:space="preserve">مجلس كوكب ابو الهيجاء المحلي  </w:t>
    </w:r>
    <w:r w:rsidRPr="00042CB3">
      <w:rPr>
        <w:sz w:val="28"/>
        <w:szCs w:val="28"/>
      </w:rP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38.1pt" o:ole="">
          <v:imagedata r:id="rId1" o:title=""/>
        </v:shape>
        <o:OLEObject Type="Embed" ProgID="MSPhotoEd.3" ShapeID="_x0000_i1025" DrawAspect="Content" ObjectID="_1653633315" r:id="rId2"/>
      </w:object>
    </w:r>
    <w:r w:rsidRPr="00042CB3">
      <w:rPr>
        <w:sz w:val="28"/>
        <w:szCs w:val="28"/>
        <w:rtl/>
        <w:lang w:bidi="ar-JO"/>
      </w:rPr>
      <w:t xml:space="preserve">  </w:t>
    </w:r>
    <w:r w:rsidRPr="00042CB3">
      <w:rPr>
        <w:rFonts w:cs="Narkisim" w:hint="cs"/>
        <w:sz w:val="28"/>
        <w:szCs w:val="28"/>
        <w:rtl/>
      </w:rPr>
      <w:t xml:space="preserve">מועצה מקומית </w:t>
    </w:r>
    <w:proofErr w:type="spellStart"/>
    <w:r w:rsidRPr="00042CB3">
      <w:rPr>
        <w:rFonts w:cs="Narkisim" w:hint="cs"/>
        <w:sz w:val="28"/>
        <w:szCs w:val="28"/>
        <w:rtl/>
      </w:rPr>
      <w:t>כאוכב</w:t>
    </w:r>
    <w:proofErr w:type="spellEnd"/>
    <w:r w:rsidRPr="00042CB3">
      <w:rPr>
        <w:rFonts w:cs="Narkisim" w:hint="cs"/>
        <w:sz w:val="28"/>
        <w:szCs w:val="28"/>
        <w:rtl/>
      </w:rPr>
      <w:t xml:space="preserve"> אבו </w:t>
    </w:r>
    <w:proofErr w:type="spellStart"/>
    <w:r w:rsidRPr="00042CB3">
      <w:rPr>
        <w:rFonts w:cs="Narkisim" w:hint="cs"/>
        <w:sz w:val="28"/>
        <w:szCs w:val="28"/>
        <w:rtl/>
      </w:rPr>
      <w:t>אלהיגא</w:t>
    </w:r>
    <w:proofErr w:type="spellEnd"/>
  </w:p>
  <w:p w:rsidR="00DE470C" w:rsidRPr="00042CB3" w:rsidRDefault="00DE470C" w:rsidP="00DE470C">
    <w:pPr>
      <w:pStyle w:val="a3"/>
      <w:jc w:val="center"/>
      <w:rPr>
        <w:rFonts w:cs="Narkisim"/>
        <w:sz w:val="28"/>
        <w:szCs w:val="28"/>
      </w:rPr>
    </w:pPr>
    <w:r w:rsidRPr="00042CB3">
      <w:rPr>
        <w:rFonts w:cs="Narkisim" w:hint="cs"/>
        <w:sz w:val="28"/>
        <w:szCs w:val="28"/>
        <w:rtl/>
      </w:rPr>
      <w:t>טל.04-9998624  פקס 04-9998406</w:t>
    </w:r>
  </w:p>
  <w:p w:rsidR="00DE470C" w:rsidRPr="00042CB3" w:rsidRDefault="00DE470C" w:rsidP="00DE470C">
    <w:pPr>
      <w:pStyle w:val="a3"/>
      <w:jc w:val="center"/>
      <w:rPr>
        <w:rFonts w:cs="Narkisim"/>
        <w:sz w:val="28"/>
        <w:szCs w:val="28"/>
        <w:u w:val="single"/>
        <w:rtl/>
      </w:rPr>
    </w:pPr>
    <w:proofErr w:type="spellStart"/>
    <w:r w:rsidRPr="00042CB3">
      <w:rPr>
        <w:rFonts w:cs="Narkisim" w:hint="cs"/>
        <w:sz w:val="28"/>
        <w:szCs w:val="28"/>
        <w:u w:val="single"/>
        <w:rtl/>
      </w:rPr>
      <w:t>כאוכב</w:t>
    </w:r>
    <w:proofErr w:type="spellEnd"/>
    <w:r w:rsidRPr="00042CB3">
      <w:rPr>
        <w:rFonts w:cs="Narkisim" w:hint="cs"/>
        <w:sz w:val="28"/>
        <w:szCs w:val="28"/>
        <w:u w:val="single"/>
        <w:rtl/>
      </w:rPr>
      <w:t xml:space="preserve"> אבו </w:t>
    </w:r>
    <w:proofErr w:type="spellStart"/>
    <w:r w:rsidRPr="00042CB3">
      <w:rPr>
        <w:rFonts w:cs="Narkisim" w:hint="cs"/>
        <w:sz w:val="28"/>
        <w:szCs w:val="28"/>
        <w:u w:val="single"/>
        <w:rtl/>
      </w:rPr>
      <w:t>אלהיגא</w:t>
    </w:r>
    <w:proofErr w:type="spellEnd"/>
    <w:r w:rsidRPr="00042CB3">
      <w:rPr>
        <w:rFonts w:cs="Narkisim" w:hint="cs"/>
        <w:sz w:val="28"/>
        <w:szCs w:val="28"/>
        <w:u w:val="single"/>
        <w:rtl/>
      </w:rPr>
      <w:t xml:space="preserve"> 2018500</w:t>
    </w:r>
  </w:p>
  <w:p w:rsidR="00DE470C" w:rsidRDefault="00DE470C" w:rsidP="00DE470C">
    <w:pPr>
      <w:pStyle w:val="a4"/>
    </w:pPr>
    <w:r w:rsidRPr="00042CB3">
      <w:rPr>
        <w:rFonts w:cs="Narkisim" w:hint="cs"/>
        <w:sz w:val="28"/>
        <w:szCs w:val="28"/>
        <w:rtl/>
      </w:rPr>
      <w:t>-----------------------------------------------------------------------------------------------------------</w:t>
    </w:r>
  </w:p>
  <w:p w:rsidR="00DE470C" w:rsidRDefault="00DE470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A52D3"/>
    <w:multiLevelType w:val="hybridMultilevel"/>
    <w:tmpl w:val="1FC89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31"/>
    <w:rsid w:val="00072067"/>
    <w:rsid w:val="00093E87"/>
    <w:rsid w:val="00117CE2"/>
    <w:rsid w:val="00117EF3"/>
    <w:rsid w:val="00140331"/>
    <w:rsid w:val="001753C1"/>
    <w:rsid w:val="001C62B0"/>
    <w:rsid w:val="00202B48"/>
    <w:rsid w:val="0024139D"/>
    <w:rsid w:val="00256FFF"/>
    <w:rsid w:val="00284AF1"/>
    <w:rsid w:val="002F4C91"/>
    <w:rsid w:val="00305C02"/>
    <w:rsid w:val="00314E5E"/>
    <w:rsid w:val="003C698B"/>
    <w:rsid w:val="0047115A"/>
    <w:rsid w:val="004B32E1"/>
    <w:rsid w:val="005069AA"/>
    <w:rsid w:val="00672CC1"/>
    <w:rsid w:val="00701ADB"/>
    <w:rsid w:val="00734383"/>
    <w:rsid w:val="00736C43"/>
    <w:rsid w:val="007E089D"/>
    <w:rsid w:val="00875540"/>
    <w:rsid w:val="008C087C"/>
    <w:rsid w:val="008E3416"/>
    <w:rsid w:val="00985354"/>
    <w:rsid w:val="009D6945"/>
    <w:rsid w:val="00A742A3"/>
    <w:rsid w:val="00C21E25"/>
    <w:rsid w:val="00CA43CE"/>
    <w:rsid w:val="00CE2752"/>
    <w:rsid w:val="00DE470C"/>
    <w:rsid w:val="00E92E75"/>
    <w:rsid w:val="00F21860"/>
    <w:rsid w:val="00F6631B"/>
    <w:rsid w:val="00FD31A9"/>
    <w:rsid w:val="00FF79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48275678-749C-4629-A374-7988A0C0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0331"/>
    <w:pPr>
      <w:bidi/>
      <w:spacing w:after="0" w:line="240" w:lineRule="auto"/>
    </w:pPr>
  </w:style>
  <w:style w:type="paragraph" w:styleId="a4">
    <w:name w:val="header"/>
    <w:basedOn w:val="a"/>
    <w:link w:val="a5"/>
    <w:uiPriority w:val="99"/>
    <w:unhideWhenUsed/>
    <w:rsid w:val="00DE470C"/>
    <w:pPr>
      <w:tabs>
        <w:tab w:val="center" w:pos="4153"/>
        <w:tab w:val="right" w:pos="8306"/>
      </w:tabs>
      <w:spacing w:after="0" w:line="240" w:lineRule="auto"/>
    </w:pPr>
  </w:style>
  <w:style w:type="character" w:customStyle="1" w:styleId="a5">
    <w:name w:val="כותרת עליונה תו"/>
    <w:basedOn w:val="a0"/>
    <w:link w:val="a4"/>
    <w:uiPriority w:val="99"/>
    <w:rsid w:val="00DE470C"/>
  </w:style>
  <w:style w:type="paragraph" w:styleId="a6">
    <w:name w:val="footer"/>
    <w:basedOn w:val="a"/>
    <w:link w:val="a7"/>
    <w:uiPriority w:val="99"/>
    <w:unhideWhenUsed/>
    <w:rsid w:val="00DE470C"/>
    <w:pPr>
      <w:tabs>
        <w:tab w:val="center" w:pos="4153"/>
        <w:tab w:val="right" w:pos="8306"/>
      </w:tabs>
      <w:spacing w:after="0" w:line="240" w:lineRule="auto"/>
    </w:pPr>
  </w:style>
  <w:style w:type="character" w:customStyle="1" w:styleId="a7">
    <w:name w:val="כותרת תחתונה תו"/>
    <w:basedOn w:val="a0"/>
    <w:link w:val="a6"/>
    <w:uiPriority w:val="99"/>
    <w:rsid w:val="00DE470C"/>
  </w:style>
  <w:style w:type="paragraph" w:styleId="a8">
    <w:name w:val="Balloon Text"/>
    <w:basedOn w:val="a"/>
    <w:link w:val="a9"/>
    <w:uiPriority w:val="99"/>
    <w:semiHidden/>
    <w:unhideWhenUsed/>
    <w:rsid w:val="005069AA"/>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5069A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1029</Words>
  <Characters>5146</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2020-06-14T06:20:00Z</cp:lastPrinted>
  <dcterms:created xsi:type="dcterms:W3CDTF">2020-06-07T09:42:00Z</dcterms:created>
  <dcterms:modified xsi:type="dcterms:W3CDTF">2020-06-14T06:49:00Z</dcterms:modified>
</cp:coreProperties>
</file>